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0E140" w14:textId="77777777" w:rsidR="0008738C" w:rsidRPr="00474744" w:rsidRDefault="0008738C" w:rsidP="0008738C">
      <w:pPr>
        <w:rPr>
          <w:rFonts w:cstheme="minorHAnsi"/>
        </w:rPr>
      </w:pPr>
      <w:r w:rsidRPr="00474744"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4D0E15C" wp14:editId="54D0E15D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447200" cy="932400"/>
            <wp:effectExtent l="0" t="0" r="635" b="1270"/>
            <wp:wrapTight wrapText="bothSides">
              <wp:wrapPolygon edited="0">
                <wp:start x="0" y="0"/>
                <wp:lineTo x="0" y="21188"/>
                <wp:lineTo x="21325" y="21188"/>
                <wp:lineTo x="2132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200" cy="93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D0E141" w14:textId="77777777" w:rsidR="0008738C" w:rsidRPr="00474744" w:rsidRDefault="0008738C" w:rsidP="0008738C">
      <w:pPr>
        <w:rPr>
          <w:rFonts w:cstheme="minorHAnsi"/>
        </w:rPr>
      </w:pPr>
    </w:p>
    <w:p w14:paraId="54D0E142" w14:textId="77777777" w:rsidR="0008738C" w:rsidRPr="00474744" w:rsidRDefault="0008738C" w:rsidP="0008738C">
      <w:pPr>
        <w:spacing w:after="0"/>
        <w:rPr>
          <w:rFonts w:cstheme="minorHAnsi"/>
          <w:b/>
        </w:rPr>
      </w:pPr>
    </w:p>
    <w:p w14:paraId="54D0E143" w14:textId="77777777" w:rsidR="0008738C" w:rsidRPr="00474744" w:rsidRDefault="0008738C" w:rsidP="0008738C">
      <w:pPr>
        <w:spacing w:after="0"/>
        <w:rPr>
          <w:rFonts w:cstheme="minorHAnsi"/>
          <w:b/>
        </w:rPr>
      </w:pPr>
    </w:p>
    <w:p w14:paraId="54D0E144" w14:textId="77777777" w:rsidR="0008738C" w:rsidRPr="00474744" w:rsidRDefault="0008738C" w:rsidP="0008738C">
      <w:pPr>
        <w:spacing w:after="0"/>
        <w:rPr>
          <w:rFonts w:cstheme="minorHAnsi"/>
          <w:b/>
        </w:rPr>
      </w:pPr>
      <w:r w:rsidRPr="00474744">
        <w:rPr>
          <w:rFonts w:cstheme="minorHAnsi"/>
          <w:b/>
        </w:rPr>
        <w:t>TISKOVÁ ZPRÁVA</w:t>
      </w:r>
    </w:p>
    <w:p w14:paraId="54D0E146" w14:textId="0B127039" w:rsidR="0008738C" w:rsidRPr="00474744" w:rsidRDefault="0008738C" w:rsidP="00D1277A">
      <w:pPr>
        <w:spacing w:after="0"/>
        <w:rPr>
          <w:rFonts w:cstheme="minorHAnsi"/>
          <w:b/>
        </w:rPr>
      </w:pPr>
    </w:p>
    <w:p w14:paraId="12F15A2B" w14:textId="77777777" w:rsidR="0052513B" w:rsidRDefault="00D1277A" w:rsidP="008D3A8F">
      <w:pPr>
        <w:spacing w:after="0"/>
        <w:jc w:val="center"/>
        <w:rPr>
          <w:rFonts w:cstheme="minorHAnsi"/>
          <w:b/>
          <w:sz w:val="28"/>
          <w:szCs w:val="28"/>
        </w:rPr>
      </w:pPr>
      <w:r w:rsidRPr="00AB3AB9">
        <w:rPr>
          <w:rFonts w:cstheme="minorHAnsi"/>
          <w:b/>
          <w:sz w:val="28"/>
          <w:szCs w:val="28"/>
        </w:rPr>
        <w:t>Cesta Česka</w:t>
      </w:r>
      <w:r w:rsidR="008D3A8F" w:rsidRPr="00AB3AB9">
        <w:rPr>
          <w:rFonts w:cstheme="minorHAnsi"/>
          <w:b/>
          <w:sz w:val="28"/>
          <w:szCs w:val="28"/>
        </w:rPr>
        <w:t xml:space="preserve"> </w:t>
      </w:r>
      <w:r w:rsidR="00B552E6">
        <w:rPr>
          <w:rFonts w:cstheme="minorHAnsi"/>
          <w:b/>
          <w:sz w:val="28"/>
          <w:szCs w:val="28"/>
        </w:rPr>
        <w:t xml:space="preserve">vyhlásila 4. ročník fotografické soutěže s názvem </w:t>
      </w:r>
    </w:p>
    <w:p w14:paraId="79674D6E" w14:textId="501CD7FF" w:rsidR="00D1277A" w:rsidRPr="00AB3AB9" w:rsidRDefault="00B552E6" w:rsidP="008D3A8F">
      <w:pPr>
        <w:spacing w:after="0"/>
        <w:jc w:val="center"/>
        <w:rPr>
          <w:rFonts w:cstheme="minorHAnsi"/>
          <w:b/>
          <w:sz w:val="28"/>
          <w:szCs w:val="28"/>
        </w:rPr>
      </w:pPr>
      <w:r w:rsidRPr="00AB3AB9">
        <w:rPr>
          <w:rFonts w:cstheme="minorHAnsi"/>
          <w:b/>
          <w:sz w:val="28"/>
          <w:szCs w:val="28"/>
        </w:rPr>
        <w:t>„Poznej českou zemi a sám sebe“</w:t>
      </w:r>
      <w:r>
        <w:rPr>
          <w:rFonts w:cstheme="minorHAnsi"/>
          <w:b/>
          <w:sz w:val="28"/>
          <w:szCs w:val="28"/>
        </w:rPr>
        <w:t xml:space="preserve"> </w:t>
      </w:r>
    </w:p>
    <w:p w14:paraId="2E2A8ABC" w14:textId="3BE0ACD1" w:rsidR="00AE2421" w:rsidRDefault="00AE2421" w:rsidP="008E733E">
      <w:pPr>
        <w:spacing w:after="0"/>
        <w:jc w:val="both"/>
        <w:rPr>
          <w:rFonts w:cstheme="minorHAnsi"/>
        </w:rPr>
      </w:pPr>
    </w:p>
    <w:p w14:paraId="76D2FBD9" w14:textId="44BC5150" w:rsidR="00AE2421" w:rsidRPr="00B552E6" w:rsidRDefault="00B552E6" w:rsidP="00B552E6">
      <w:pPr>
        <w:spacing w:after="0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Spolek zve k putování po </w:t>
      </w:r>
      <w:r w:rsidR="006C2FF8" w:rsidRPr="00B552E6">
        <w:rPr>
          <w:sz w:val="24"/>
          <w:szCs w:val="24"/>
        </w:rPr>
        <w:t>P</w:t>
      </w:r>
      <w:r w:rsidR="00163B35">
        <w:rPr>
          <w:sz w:val="24"/>
          <w:szCs w:val="24"/>
        </w:rPr>
        <w:t xml:space="preserve">outních cestách </w:t>
      </w:r>
      <w:proofErr w:type="gramStart"/>
      <w:r w:rsidR="00AE2421" w:rsidRPr="00B552E6">
        <w:rPr>
          <w:rFonts w:cstheme="minorHAnsi"/>
          <w:sz w:val="24"/>
          <w:szCs w:val="24"/>
        </w:rPr>
        <w:t>Blaník</w:t>
      </w:r>
      <w:proofErr w:type="gramEnd"/>
      <w:r w:rsidR="00B82AC3" w:rsidRPr="00B552E6">
        <w:rPr>
          <w:rFonts w:cstheme="minorHAnsi"/>
          <w:sz w:val="24"/>
          <w:szCs w:val="24"/>
        </w:rPr>
        <w:t>–</w:t>
      </w:r>
      <w:proofErr w:type="gramStart"/>
      <w:r w:rsidR="00AE2421" w:rsidRPr="00B552E6">
        <w:rPr>
          <w:rFonts w:cstheme="minorHAnsi"/>
          <w:sz w:val="24"/>
          <w:szCs w:val="24"/>
        </w:rPr>
        <w:t>Říp</w:t>
      </w:r>
      <w:proofErr w:type="gramEnd"/>
      <w:r w:rsidR="00AE2421" w:rsidRPr="00B552E6">
        <w:rPr>
          <w:rFonts w:cstheme="minorHAnsi"/>
          <w:sz w:val="24"/>
          <w:szCs w:val="24"/>
        </w:rPr>
        <w:t xml:space="preserve"> a Říp</w:t>
      </w:r>
      <w:r w:rsidR="00B82AC3" w:rsidRPr="00B552E6">
        <w:rPr>
          <w:rFonts w:cstheme="minorHAnsi"/>
          <w:sz w:val="24"/>
          <w:szCs w:val="24"/>
        </w:rPr>
        <w:t>–</w:t>
      </w:r>
      <w:r w:rsidR="00AE2421" w:rsidRPr="00B552E6">
        <w:rPr>
          <w:rFonts w:cstheme="minorHAnsi"/>
          <w:sz w:val="24"/>
          <w:szCs w:val="24"/>
        </w:rPr>
        <w:t>Blaník</w:t>
      </w:r>
      <w:r w:rsidR="00163B35">
        <w:rPr>
          <w:rFonts w:cstheme="minorHAnsi"/>
          <w:sz w:val="24"/>
          <w:szCs w:val="24"/>
        </w:rPr>
        <w:t>, které</w:t>
      </w:r>
      <w:r>
        <w:rPr>
          <w:rFonts w:cstheme="minorHAnsi"/>
          <w:sz w:val="24"/>
          <w:szCs w:val="24"/>
        </w:rPr>
        <w:t xml:space="preserve"> </w:t>
      </w:r>
      <w:r w:rsidR="00163B35">
        <w:rPr>
          <w:rFonts w:cstheme="minorHAnsi"/>
          <w:sz w:val="24"/>
          <w:szCs w:val="24"/>
        </w:rPr>
        <w:t xml:space="preserve">propojují bájné hory a </w:t>
      </w:r>
      <w:r>
        <w:rPr>
          <w:rFonts w:cstheme="minorHAnsi"/>
          <w:sz w:val="24"/>
          <w:szCs w:val="24"/>
        </w:rPr>
        <w:t>tvoř</w:t>
      </w:r>
      <w:r w:rsidR="00163B35">
        <w:rPr>
          <w:rFonts w:cstheme="minorHAnsi"/>
          <w:sz w:val="24"/>
          <w:szCs w:val="24"/>
        </w:rPr>
        <w:t>í</w:t>
      </w:r>
      <w:r>
        <w:rPr>
          <w:rFonts w:cstheme="minorHAnsi"/>
          <w:sz w:val="24"/>
          <w:szCs w:val="24"/>
        </w:rPr>
        <w:t xml:space="preserve"> pomyslný kruh kolem Prahy </w:t>
      </w:r>
    </w:p>
    <w:p w14:paraId="59DDECF1" w14:textId="11F8CB65" w:rsidR="00CF567A" w:rsidRPr="00474744" w:rsidRDefault="00CF567A" w:rsidP="00CF567A">
      <w:pPr>
        <w:spacing w:after="0"/>
        <w:jc w:val="both"/>
        <w:rPr>
          <w:rFonts w:cstheme="minorHAnsi"/>
        </w:rPr>
      </w:pPr>
    </w:p>
    <w:p w14:paraId="4C8F8F74" w14:textId="1A330877" w:rsidR="000107A6" w:rsidRDefault="00D1277A" w:rsidP="0014028F">
      <w:pPr>
        <w:spacing w:after="0" w:line="240" w:lineRule="auto"/>
        <w:jc w:val="both"/>
        <w:rPr>
          <w:rFonts w:cstheme="minorHAnsi"/>
        </w:rPr>
      </w:pPr>
      <w:r w:rsidRPr="00474744">
        <w:rPr>
          <w:rFonts w:cstheme="minorHAnsi"/>
        </w:rPr>
        <w:t xml:space="preserve">Praha, </w:t>
      </w:r>
      <w:r w:rsidR="002B3D9F">
        <w:rPr>
          <w:rFonts w:cstheme="minorHAnsi"/>
        </w:rPr>
        <w:t>13</w:t>
      </w:r>
      <w:bookmarkStart w:id="0" w:name="_GoBack"/>
      <w:bookmarkEnd w:id="0"/>
      <w:r w:rsidR="005B14F3" w:rsidRPr="00474744">
        <w:rPr>
          <w:rFonts w:cstheme="minorHAnsi"/>
        </w:rPr>
        <w:t>.</w:t>
      </w:r>
      <w:r w:rsidR="00B552E6">
        <w:rPr>
          <w:rFonts w:cstheme="minorHAnsi"/>
        </w:rPr>
        <w:t xml:space="preserve"> srpna</w:t>
      </w:r>
      <w:r w:rsidR="00B857C2" w:rsidRPr="00474744">
        <w:rPr>
          <w:rFonts w:cstheme="minorHAnsi"/>
        </w:rPr>
        <w:t xml:space="preserve"> </w:t>
      </w:r>
      <w:r w:rsidR="00B552E6">
        <w:rPr>
          <w:rFonts w:cstheme="minorHAnsi"/>
        </w:rPr>
        <w:t>2026</w:t>
      </w:r>
      <w:r w:rsidR="00474744" w:rsidRPr="00474744">
        <w:rPr>
          <w:rFonts w:cstheme="minorHAnsi"/>
        </w:rPr>
        <w:t xml:space="preserve"> </w:t>
      </w:r>
      <w:r w:rsidRPr="00474744">
        <w:rPr>
          <w:rFonts w:cstheme="minorHAnsi"/>
        </w:rPr>
        <w:t>–</w:t>
      </w:r>
      <w:r w:rsidR="00474744" w:rsidRPr="00474744">
        <w:rPr>
          <w:rFonts w:cstheme="minorHAnsi"/>
        </w:rPr>
        <w:t xml:space="preserve"> Spolek </w:t>
      </w:r>
      <w:r w:rsidRPr="00474744">
        <w:rPr>
          <w:rFonts w:cstheme="minorHAnsi"/>
          <w:b/>
        </w:rPr>
        <w:t>Cesta Česka</w:t>
      </w:r>
      <w:r w:rsidR="00474744" w:rsidRPr="00474744">
        <w:rPr>
          <w:rFonts w:cstheme="minorHAnsi"/>
        </w:rPr>
        <w:t xml:space="preserve"> vyhlásil</w:t>
      </w:r>
      <w:r w:rsidR="00D741A5">
        <w:rPr>
          <w:rFonts w:cstheme="minorHAnsi"/>
        </w:rPr>
        <w:t xml:space="preserve"> </w:t>
      </w:r>
      <w:hyperlink r:id="rId10" w:history="1">
        <w:r w:rsidR="00B552E6" w:rsidRPr="00350EF6">
          <w:rPr>
            <w:rStyle w:val="Hypertextovodkaz"/>
            <w:rFonts w:cstheme="minorHAnsi"/>
          </w:rPr>
          <w:t>4</w:t>
        </w:r>
        <w:r w:rsidR="009C27EC" w:rsidRPr="00350EF6">
          <w:rPr>
            <w:rStyle w:val="Hypertextovodkaz"/>
            <w:rFonts w:cstheme="minorHAnsi"/>
          </w:rPr>
          <w:t>.</w:t>
        </w:r>
        <w:r w:rsidR="00474744" w:rsidRPr="00350EF6">
          <w:rPr>
            <w:rStyle w:val="Hypertextovodkaz"/>
            <w:rFonts w:cstheme="minorHAnsi"/>
          </w:rPr>
          <w:t xml:space="preserve"> </w:t>
        </w:r>
        <w:r w:rsidR="00FE1EF3" w:rsidRPr="00350EF6">
          <w:rPr>
            <w:rStyle w:val="Hypertextovodkaz"/>
            <w:rFonts w:cstheme="minorHAnsi"/>
          </w:rPr>
          <w:t>ročník fotografické</w:t>
        </w:r>
        <w:r w:rsidR="005B14F3" w:rsidRPr="00350EF6">
          <w:rPr>
            <w:rStyle w:val="Hypertextovodkaz"/>
            <w:rFonts w:cstheme="minorHAnsi"/>
          </w:rPr>
          <w:t xml:space="preserve"> soutěž</w:t>
        </w:r>
        <w:r w:rsidR="00FE1EF3" w:rsidRPr="00350EF6">
          <w:rPr>
            <w:rStyle w:val="Hypertextovodkaz"/>
            <w:rFonts w:cstheme="minorHAnsi"/>
          </w:rPr>
          <w:t>e</w:t>
        </w:r>
      </w:hyperlink>
      <w:r w:rsidR="002B3F2D" w:rsidRPr="00474744">
        <w:rPr>
          <w:rFonts w:cstheme="minorHAnsi"/>
        </w:rPr>
        <w:t xml:space="preserve"> </w:t>
      </w:r>
      <w:r w:rsidR="005B14F3" w:rsidRPr="00474744">
        <w:rPr>
          <w:rFonts w:cstheme="minorHAnsi"/>
        </w:rPr>
        <w:t>s názvem „</w:t>
      </w:r>
      <w:r w:rsidR="005B14F3" w:rsidRPr="00474744">
        <w:rPr>
          <w:rFonts w:cstheme="minorHAnsi"/>
          <w:b/>
        </w:rPr>
        <w:t>Poznej českou zemi a sám sebe</w:t>
      </w:r>
      <w:r w:rsidR="00474744" w:rsidRPr="00474744">
        <w:rPr>
          <w:rFonts w:cstheme="minorHAnsi"/>
          <w:b/>
        </w:rPr>
        <w:t>.</w:t>
      </w:r>
      <w:r w:rsidR="005B14F3" w:rsidRPr="00474744">
        <w:rPr>
          <w:rFonts w:cstheme="minorHAnsi"/>
        </w:rPr>
        <w:t xml:space="preserve">“ </w:t>
      </w:r>
      <w:r w:rsidR="00474744" w:rsidRPr="00474744">
        <w:rPr>
          <w:rFonts w:cstheme="minorHAnsi"/>
        </w:rPr>
        <w:t xml:space="preserve">Soutěž </w:t>
      </w:r>
      <w:r w:rsidR="005B14F3" w:rsidRPr="00474744">
        <w:rPr>
          <w:rFonts w:cstheme="minorHAnsi"/>
        </w:rPr>
        <w:t>je určena široké veřejnosti</w:t>
      </w:r>
      <w:r w:rsidR="00474744" w:rsidRPr="00474744">
        <w:rPr>
          <w:rFonts w:cstheme="minorHAnsi"/>
        </w:rPr>
        <w:t xml:space="preserve"> a z</w:t>
      </w:r>
      <w:r w:rsidR="00C01BD2" w:rsidRPr="00474744">
        <w:rPr>
          <w:rFonts w:cstheme="minorHAnsi"/>
        </w:rPr>
        <w:t xml:space="preserve">účastnit se </w:t>
      </w:r>
      <w:r w:rsidR="00474744" w:rsidRPr="00474744">
        <w:rPr>
          <w:rFonts w:cstheme="minorHAnsi"/>
        </w:rPr>
        <w:t xml:space="preserve">jí </w:t>
      </w:r>
      <w:r w:rsidR="00C01BD2" w:rsidRPr="00474744">
        <w:rPr>
          <w:rFonts w:cstheme="minorHAnsi"/>
        </w:rPr>
        <w:t xml:space="preserve">může každý, </w:t>
      </w:r>
      <w:r w:rsidR="004F62CB" w:rsidRPr="00474744">
        <w:rPr>
          <w:rFonts w:cstheme="minorHAnsi"/>
        </w:rPr>
        <w:t xml:space="preserve">kdo </w:t>
      </w:r>
      <w:r w:rsidR="00F17E4A">
        <w:rPr>
          <w:rFonts w:cstheme="minorHAnsi"/>
        </w:rPr>
        <w:t>přihlás</w:t>
      </w:r>
      <w:r w:rsidR="00B25582">
        <w:rPr>
          <w:rFonts w:cstheme="minorHAnsi"/>
        </w:rPr>
        <w:t xml:space="preserve">í </w:t>
      </w:r>
      <w:r w:rsidR="00163B35">
        <w:rPr>
          <w:rFonts w:cstheme="minorHAnsi"/>
        </w:rPr>
        <w:t>své</w:t>
      </w:r>
      <w:r w:rsidR="00C93E11">
        <w:rPr>
          <w:rFonts w:cstheme="minorHAnsi"/>
        </w:rPr>
        <w:t xml:space="preserve"> </w:t>
      </w:r>
      <w:r w:rsidR="00163B35">
        <w:rPr>
          <w:rFonts w:cstheme="minorHAnsi"/>
        </w:rPr>
        <w:t xml:space="preserve">fotografie </w:t>
      </w:r>
      <w:r w:rsidR="001A4419">
        <w:rPr>
          <w:rFonts w:cstheme="minorHAnsi"/>
        </w:rPr>
        <w:t>na téma putování z trasy</w:t>
      </w:r>
      <w:r w:rsidR="00474744" w:rsidRPr="00474744">
        <w:rPr>
          <w:rFonts w:cstheme="minorHAnsi"/>
        </w:rPr>
        <w:t xml:space="preserve"> Poutní</w:t>
      </w:r>
      <w:r w:rsidR="00F17E4A">
        <w:rPr>
          <w:rFonts w:cstheme="minorHAnsi"/>
        </w:rPr>
        <w:t xml:space="preserve"> cesty </w:t>
      </w:r>
      <w:proofErr w:type="gramStart"/>
      <w:r w:rsidR="00F17E4A">
        <w:rPr>
          <w:rFonts w:cstheme="minorHAnsi"/>
        </w:rPr>
        <w:t>Blaník</w:t>
      </w:r>
      <w:proofErr w:type="gramEnd"/>
      <w:r w:rsidR="00F17E4A">
        <w:rPr>
          <w:rFonts w:cstheme="minorHAnsi"/>
        </w:rPr>
        <w:t>–</w:t>
      </w:r>
      <w:proofErr w:type="gramStart"/>
      <w:r w:rsidR="00F17E4A">
        <w:rPr>
          <w:rFonts w:cstheme="minorHAnsi"/>
        </w:rPr>
        <w:t>Říp</w:t>
      </w:r>
      <w:proofErr w:type="gramEnd"/>
      <w:r w:rsidR="00474744">
        <w:rPr>
          <w:rFonts w:cstheme="minorHAnsi"/>
        </w:rPr>
        <w:t xml:space="preserve"> </w:t>
      </w:r>
      <w:r w:rsidR="00474744" w:rsidRPr="00474744">
        <w:rPr>
          <w:rFonts w:cstheme="minorHAnsi"/>
        </w:rPr>
        <w:t xml:space="preserve">nebo Poutní cesty Říp–Blaník. </w:t>
      </w:r>
      <w:r w:rsidR="00163B35">
        <w:t xml:space="preserve">Cílem je představit </w:t>
      </w:r>
      <w:r w:rsidR="001A4419">
        <w:t>cest</w:t>
      </w:r>
      <w:r w:rsidR="00656927">
        <w:t xml:space="preserve">y </w:t>
      </w:r>
      <w:r w:rsidR="00163B35">
        <w:t xml:space="preserve">pohledem poutníků, kteří zachytí neobyčejnou atmosféru míst a konkrétní okamžik. </w:t>
      </w:r>
      <w:r w:rsidR="00474744" w:rsidRPr="00474744">
        <w:rPr>
          <w:rFonts w:cstheme="minorHAnsi"/>
        </w:rPr>
        <w:t>Termín pro dodání</w:t>
      </w:r>
      <w:r w:rsidR="00F17E4A">
        <w:rPr>
          <w:rFonts w:cstheme="minorHAnsi"/>
        </w:rPr>
        <w:t xml:space="preserve"> snímků </w:t>
      </w:r>
      <w:r w:rsidR="00474744" w:rsidRPr="00474744">
        <w:rPr>
          <w:rFonts w:cstheme="minorHAnsi"/>
        </w:rPr>
        <w:t>je</w:t>
      </w:r>
      <w:r w:rsidR="00272741" w:rsidRPr="00474744">
        <w:rPr>
          <w:rFonts w:cstheme="minorHAnsi"/>
          <w:b/>
        </w:rPr>
        <w:t xml:space="preserve"> 31. ledna </w:t>
      </w:r>
      <w:r w:rsidR="00B552E6">
        <w:rPr>
          <w:rFonts w:cstheme="minorHAnsi"/>
          <w:b/>
        </w:rPr>
        <w:t>2027</w:t>
      </w:r>
      <w:r w:rsidR="00474744" w:rsidRPr="00474744">
        <w:rPr>
          <w:rFonts w:cstheme="minorHAnsi"/>
          <w:b/>
        </w:rPr>
        <w:t>.</w:t>
      </w:r>
      <w:r w:rsidR="004F62CB" w:rsidRPr="00474744">
        <w:rPr>
          <w:rFonts w:cstheme="minorHAnsi"/>
        </w:rPr>
        <w:t xml:space="preserve"> </w:t>
      </w:r>
      <w:r w:rsidR="002E1706">
        <w:rPr>
          <w:rFonts w:cstheme="minorHAnsi"/>
        </w:rPr>
        <w:t>Třináct</w:t>
      </w:r>
      <w:r w:rsidR="002E1706" w:rsidRPr="00474744">
        <w:rPr>
          <w:rFonts w:cstheme="minorHAnsi"/>
        </w:rPr>
        <w:t xml:space="preserve"> </w:t>
      </w:r>
      <w:r w:rsidR="00561E56" w:rsidRPr="00474744">
        <w:rPr>
          <w:rFonts w:cstheme="minorHAnsi"/>
        </w:rPr>
        <w:t>vítězných</w:t>
      </w:r>
      <w:r w:rsidR="00F17E4A">
        <w:rPr>
          <w:rFonts w:cstheme="minorHAnsi"/>
        </w:rPr>
        <w:t xml:space="preserve"> fotografií</w:t>
      </w:r>
      <w:r w:rsidR="00163B35">
        <w:rPr>
          <w:rFonts w:cstheme="minorHAnsi"/>
        </w:rPr>
        <w:t xml:space="preserve"> vybere odborná porota, kterou</w:t>
      </w:r>
      <w:r w:rsidR="00163B35" w:rsidRPr="00474744">
        <w:rPr>
          <w:rFonts w:cstheme="minorHAnsi"/>
        </w:rPr>
        <w:t xml:space="preserve"> tvoří designérka Lucie Koldová, letecký fotograf Jiří Jiroušek a grafik a výtvarník Ondřej Dostál. </w:t>
      </w:r>
      <w:r w:rsidR="00163B35">
        <w:rPr>
          <w:rFonts w:cstheme="minorHAnsi"/>
        </w:rPr>
        <w:t>Fotografie budou</w:t>
      </w:r>
      <w:r w:rsidR="00561E56" w:rsidRPr="00474744">
        <w:rPr>
          <w:rFonts w:cstheme="minorHAnsi"/>
        </w:rPr>
        <w:t xml:space="preserve"> </w:t>
      </w:r>
      <w:r w:rsidR="00163B35">
        <w:rPr>
          <w:rFonts w:cstheme="minorHAnsi"/>
        </w:rPr>
        <w:t>otištěny</w:t>
      </w:r>
      <w:r w:rsidR="00FE1EF3" w:rsidRPr="00474744">
        <w:rPr>
          <w:rFonts w:cstheme="minorHAnsi"/>
        </w:rPr>
        <w:t xml:space="preserve"> v</w:t>
      </w:r>
      <w:r w:rsidR="002F2486">
        <w:rPr>
          <w:rFonts w:cstheme="minorHAnsi"/>
        </w:rPr>
        <w:t> </w:t>
      </w:r>
      <w:r w:rsidR="00C93E11">
        <w:rPr>
          <w:rFonts w:cstheme="minorHAnsi"/>
        </w:rPr>
        <w:t>nástěnném kalendáři pro rok 2028</w:t>
      </w:r>
      <w:r w:rsidR="00163B35">
        <w:rPr>
          <w:rFonts w:cstheme="minorHAnsi"/>
        </w:rPr>
        <w:t xml:space="preserve"> a jejich autoři </w:t>
      </w:r>
      <w:r w:rsidR="00EB5AE6">
        <w:rPr>
          <w:rFonts w:cstheme="minorHAnsi"/>
        </w:rPr>
        <w:t xml:space="preserve">obdrží </w:t>
      </w:r>
      <w:r w:rsidR="00A12AC4">
        <w:rPr>
          <w:rFonts w:cstheme="minorHAnsi"/>
        </w:rPr>
        <w:t xml:space="preserve">dárkové balíčky. </w:t>
      </w:r>
      <w:r w:rsidR="00F17E4A" w:rsidRPr="002B3F2D">
        <w:rPr>
          <w:bCs/>
        </w:rPr>
        <w:t>Křest kalend</w:t>
      </w:r>
      <w:r w:rsidR="00F17E4A">
        <w:rPr>
          <w:bCs/>
        </w:rPr>
        <w:t xml:space="preserve">áře </w:t>
      </w:r>
      <w:r w:rsidR="009C27EC">
        <w:rPr>
          <w:bCs/>
        </w:rPr>
        <w:t xml:space="preserve">a předání cen </w:t>
      </w:r>
      <w:r w:rsidR="00F17E4A" w:rsidRPr="002B3F2D">
        <w:rPr>
          <w:bCs/>
        </w:rPr>
        <w:t xml:space="preserve">se uskuteční </w:t>
      </w:r>
      <w:r w:rsidR="00B552E6">
        <w:rPr>
          <w:bCs/>
        </w:rPr>
        <w:t>v květnu 2027</w:t>
      </w:r>
      <w:r w:rsidR="00F17E4A">
        <w:rPr>
          <w:bCs/>
        </w:rPr>
        <w:t xml:space="preserve"> </w:t>
      </w:r>
      <w:r w:rsidR="00163B35">
        <w:rPr>
          <w:bCs/>
        </w:rPr>
        <w:t>na</w:t>
      </w:r>
      <w:r w:rsidR="00B552E6">
        <w:rPr>
          <w:bCs/>
        </w:rPr>
        <w:t xml:space="preserve"> tradiční akci </w:t>
      </w:r>
      <w:hyperlink r:id="rId11" w:history="1">
        <w:r w:rsidR="00B552E6" w:rsidRPr="00350EF6">
          <w:rPr>
            <w:rStyle w:val="Hypertextovodkaz"/>
            <w:bCs/>
          </w:rPr>
          <w:t>Den</w:t>
        </w:r>
        <w:r w:rsidR="00163B35" w:rsidRPr="00350EF6">
          <w:rPr>
            <w:rStyle w:val="Hypertextovodkaz"/>
            <w:bCs/>
          </w:rPr>
          <w:t xml:space="preserve"> Českého Anděla.</w:t>
        </w:r>
      </w:hyperlink>
    </w:p>
    <w:p w14:paraId="24F6F475" w14:textId="34B0E229" w:rsidR="00F17E4A" w:rsidRDefault="00F17E4A" w:rsidP="0014028F">
      <w:pPr>
        <w:spacing w:after="0" w:line="240" w:lineRule="auto"/>
        <w:jc w:val="both"/>
        <w:rPr>
          <w:rFonts w:cstheme="minorHAnsi"/>
        </w:rPr>
      </w:pPr>
    </w:p>
    <w:p w14:paraId="7051B51C" w14:textId="40DF5C3D" w:rsidR="00C93E11" w:rsidRPr="0030195A" w:rsidRDefault="00C93E11" w:rsidP="00665A2A">
      <w:pPr>
        <w:spacing w:after="0" w:line="240" w:lineRule="auto"/>
        <w:jc w:val="both"/>
      </w:pPr>
      <w:r>
        <w:rPr>
          <w:rFonts w:cstheme="minorHAnsi"/>
        </w:rPr>
        <w:t xml:space="preserve">Trasa </w:t>
      </w:r>
      <w:hyperlink r:id="rId12" w:history="1">
        <w:r w:rsidRPr="00C93E11">
          <w:rPr>
            <w:rStyle w:val="Hypertextovodkaz"/>
            <w:rFonts w:cstheme="minorHAnsi"/>
          </w:rPr>
          <w:t xml:space="preserve">Poutní cesty </w:t>
        </w:r>
        <w:proofErr w:type="gramStart"/>
        <w:r w:rsidRPr="00C93E11">
          <w:rPr>
            <w:rStyle w:val="Hypertextovodkaz"/>
            <w:rFonts w:cstheme="minorHAnsi"/>
          </w:rPr>
          <w:t>Blaník</w:t>
        </w:r>
        <w:proofErr w:type="gramEnd"/>
        <w:r w:rsidRPr="00C93E11">
          <w:rPr>
            <w:rStyle w:val="Hypertextovodkaz"/>
            <w:rFonts w:cstheme="minorHAnsi"/>
          </w:rPr>
          <w:t>–</w:t>
        </w:r>
        <w:proofErr w:type="gramStart"/>
        <w:r w:rsidRPr="00C93E11">
          <w:rPr>
            <w:rStyle w:val="Hypertextovodkaz"/>
            <w:rFonts w:cstheme="minorHAnsi"/>
          </w:rPr>
          <w:t>Říp</w:t>
        </w:r>
        <w:proofErr w:type="gramEnd"/>
      </w:hyperlink>
      <w:r w:rsidR="00967828">
        <w:t xml:space="preserve"> </w:t>
      </w:r>
      <w:r w:rsidR="00F9411C">
        <w:t>má</w:t>
      </w:r>
      <w:r w:rsidRPr="0030195A">
        <w:t xml:space="preserve"> 200 kilometrů</w:t>
      </w:r>
      <w:r>
        <w:t>,</w:t>
      </w:r>
      <w:r w:rsidR="008F162B">
        <w:t xml:space="preserve"> vede východně od Prahy </w:t>
      </w:r>
      <w:r>
        <w:t xml:space="preserve">a je rozdělena do sedmi etap. </w:t>
      </w:r>
      <w:hyperlink r:id="rId13" w:history="1">
        <w:r w:rsidRPr="00C93E11">
          <w:rPr>
            <w:rStyle w:val="Hypertextovodkaz"/>
          </w:rPr>
          <w:t xml:space="preserve">Poutní cesta </w:t>
        </w:r>
        <w:proofErr w:type="gramStart"/>
        <w:r w:rsidRPr="00C93E11">
          <w:rPr>
            <w:rStyle w:val="Hypertextovodkaz"/>
            <w:rFonts w:cstheme="minorHAnsi"/>
          </w:rPr>
          <w:t>Říp</w:t>
        </w:r>
        <w:proofErr w:type="gramEnd"/>
        <w:r w:rsidRPr="00C93E11">
          <w:rPr>
            <w:rStyle w:val="Hypertextovodkaz"/>
            <w:rFonts w:cstheme="minorHAnsi"/>
          </w:rPr>
          <w:t>–</w:t>
        </w:r>
        <w:proofErr w:type="gramStart"/>
        <w:r w:rsidRPr="00C93E11">
          <w:rPr>
            <w:rStyle w:val="Hypertextovodkaz"/>
            <w:rFonts w:cstheme="minorHAnsi"/>
          </w:rPr>
          <w:t>Blaník</w:t>
        </w:r>
        <w:proofErr w:type="gramEnd"/>
        <w:r w:rsidRPr="00C93E11">
          <w:rPr>
            <w:rStyle w:val="Hypertextovodkaz"/>
          </w:rPr>
          <w:t xml:space="preserve"> </w:t>
        </w:r>
      </w:hyperlink>
      <w:r w:rsidR="0052513B">
        <w:t xml:space="preserve">má čtyři </w:t>
      </w:r>
      <w:r w:rsidR="00163B35">
        <w:t xml:space="preserve">etapy a měří necelých 300 kilometrů. </w:t>
      </w:r>
      <w:r>
        <w:t xml:space="preserve">Vede západně od Prahy a uzavírá tak </w:t>
      </w:r>
      <w:r w:rsidRPr="0030195A">
        <w:t xml:space="preserve">pomyslný kruh okolo </w:t>
      </w:r>
      <w:r w:rsidR="004A49BB">
        <w:t>hlavního města</w:t>
      </w:r>
      <w:r w:rsidRPr="0030195A">
        <w:t>.</w:t>
      </w:r>
      <w:r>
        <w:t xml:space="preserve"> </w:t>
      </w:r>
      <w:r>
        <w:rPr>
          <w:rFonts w:cstheme="minorHAnsi"/>
        </w:rPr>
        <w:t>Trasy se</w:t>
      </w:r>
      <w:r w:rsidR="001B4763">
        <w:rPr>
          <w:rFonts w:cstheme="minorHAnsi"/>
        </w:rPr>
        <w:t xml:space="preserve"> zároveň</w:t>
      </w:r>
      <w:r>
        <w:rPr>
          <w:rFonts w:cstheme="minorHAnsi"/>
        </w:rPr>
        <w:t xml:space="preserve"> skládají z</w:t>
      </w:r>
      <w:r w:rsidR="001B4763">
        <w:rPr>
          <w:rFonts w:cstheme="minorHAnsi"/>
        </w:rPr>
        <w:t xml:space="preserve"> několika </w:t>
      </w:r>
      <w:r>
        <w:rPr>
          <w:rFonts w:cstheme="minorHAnsi"/>
        </w:rPr>
        <w:t xml:space="preserve">témat k zamyšlení. </w:t>
      </w:r>
      <w:r w:rsidR="0052513B">
        <w:rPr>
          <w:rFonts w:cstheme="minorHAnsi"/>
        </w:rPr>
        <w:t xml:space="preserve">Součástí výbavy lidí, kteří se vydají na cestu, jsou také mapy a Poutníkův deník s informacemi o trase, místem pro poznámky a sběr razítek. </w:t>
      </w:r>
      <w:r>
        <w:t>Obě poutní cesty nabízejí nejen</w:t>
      </w:r>
      <w:r w:rsidRPr="00276967">
        <w:t xml:space="preserve"> poznávání přírody a historických míst, </w:t>
      </w:r>
      <w:r>
        <w:t>ale především</w:t>
      </w:r>
      <w:r w:rsidRPr="00276967">
        <w:t xml:space="preserve"> poznávání sebe sama. </w:t>
      </w:r>
      <w:r w:rsidR="00D958EC">
        <w:rPr>
          <w:rFonts w:cstheme="minorHAnsi"/>
        </w:rPr>
        <w:t>Trasy</w:t>
      </w:r>
      <w:r>
        <w:rPr>
          <w:rFonts w:cstheme="minorHAnsi"/>
        </w:rPr>
        <w:t xml:space="preserve"> propojují</w:t>
      </w:r>
      <w:r w:rsidRPr="00405B3A">
        <w:rPr>
          <w:rFonts w:cstheme="minorHAnsi"/>
        </w:rPr>
        <w:t xml:space="preserve"> dvě nejznámější a nejdůležit</w:t>
      </w:r>
      <w:r>
        <w:rPr>
          <w:rFonts w:cstheme="minorHAnsi"/>
        </w:rPr>
        <w:t>ější české hory, Blaník a Říp</w:t>
      </w:r>
      <w:r w:rsidR="00B7737B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B7737B">
        <w:rPr>
          <w:rFonts w:cstheme="minorHAnsi"/>
        </w:rPr>
        <w:t>Z</w:t>
      </w:r>
      <w:r w:rsidRPr="00405B3A">
        <w:rPr>
          <w:rFonts w:cstheme="minorHAnsi"/>
        </w:rPr>
        <w:t>atímco Blaník nese symboliku ochrany před nespravedlností či bezprávím, Říp je symbolem počátku či zrodu českého národa.</w:t>
      </w:r>
      <w:r w:rsidR="0052513B" w:rsidRPr="0052513B">
        <w:rPr>
          <w:rFonts w:cstheme="minorHAnsi"/>
        </w:rPr>
        <w:t xml:space="preserve"> </w:t>
      </w:r>
    </w:p>
    <w:p w14:paraId="5721688E" w14:textId="77777777" w:rsidR="00F17E4A" w:rsidRDefault="00F17E4A" w:rsidP="00F17E4A">
      <w:pPr>
        <w:spacing w:after="0" w:line="240" w:lineRule="auto"/>
        <w:jc w:val="both"/>
        <w:rPr>
          <w:rFonts w:cstheme="minorHAnsi"/>
          <w:bCs/>
        </w:rPr>
      </w:pPr>
    </w:p>
    <w:p w14:paraId="169E2CE3" w14:textId="1B353944" w:rsidR="00656927" w:rsidRDefault="00D63CF0" w:rsidP="00665A2A">
      <w:pPr>
        <w:spacing w:after="0" w:line="240" w:lineRule="auto"/>
        <w:jc w:val="both"/>
      </w:pPr>
      <w:r>
        <w:t xml:space="preserve"> </w:t>
      </w:r>
      <w:r w:rsidR="00F17E4A">
        <w:t>„</w:t>
      </w:r>
      <w:r w:rsidR="00665A2A">
        <w:t>Češi mají v pěší turistice dlouhou a silnou tradici. Putování přidává k turistice ještě další rozměr.</w:t>
      </w:r>
      <w:r w:rsidR="00665A2A" w:rsidRPr="00276967">
        <w:t xml:space="preserve"> </w:t>
      </w:r>
      <w:r w:rsidR="001A4419">
        <w:t>Vnímáme</w:t>
      </w:r>
      <w:r w:rsidR="00350EF6">
        <w:t xml:space="preserve">, že </w:t>
      </w:r>
      <w:r w:rsidR="00665A2A">
        <w:t xml:space="preserve">právě </w:t>
      </w:r>
      <w:r w:rsidR="00AF2455">
        <w:t>o putování má v současné době zájem stále více lidí</w:t>
      </w:r>
      <w:r w:rsidR="00665A2A">
        <w:t xml:space="preserve">,“ říká Petr Mlích, předseda spolku </w:t>
      </w:r>
      <w:hyperlink r:id="rId14" w:history="1">
        <w:r w:rsidR="00665A2A" w:rsidRPr="00350EF6">
          <w:rPr>
            <w:rStyle w:val="Hypertextovodkaz"/>
          </w:rPr>
          <w:t>Cesta Česka.</w:t>
        </w:r>
      </w:hyperlink>
      <w:r w:rsidR="00AF2455">
        <w:t xml:space="preserve"> „Z </w:t>
      </w:r>
      <w:r w:rsidR="00665A2A">
        <w:t xml:space="preserve">fotografií, </w:t>
      </w:r>
      <w:r w:rsidR="001B4763">
        <w:t>které nám soutěžící</w:t>
      </w:r>
      <w:r w:rsidR="00AF2455">
        <w:t xml:space="preserve"> zasílají</w:t>
      </w:r>
      <w:r w:rsidR="001B4763">
        <w:t>,</w:t>
      </w:r>
      <w:r w:rsidR="00AF2455">
        <w:t xml:space="preserve"> je </w:t>
      </w:r>
      <w:r w:rsidR="00665A2A">
        <w:t xml:space="preserve">cítit unikátní </w:t>
      </w:r>
      <w:r w:rsidR="001B4763">
        <w:t xml:space="preserve">zachycený </w:t>
      </w:r>
      <w:r w:rsidR="00665A2A">
        <w:t>moment</w:t>
      </w:r>
      <w:r w:rsidR="00350EF6">
        <w:t xml:space="preserve"> </w:t>
      </w:r>
      <w:r w:rsidR="00AF2455">
        <w:t xml:space="preserve">v čase a místě. </w:t>
      </w:r>
      <w:r w:rsidR="001B4763">
        <w:t>Nástěnný k</w:t>
      </w:r>
      <w:r w:rsidR="00656927">
        <w:t>alendář pro rok 2027</w:t>
      </w:r>
      <w:r w:rsidR="001B4763">
        <w:t xml:space="preserve">, obsahující vítězné fotografie </w:t>
      </w:r>
      <w:r w:rsidR="00656927">
        <w:t>z předchozího ročníku</w:t>
      </w:r>
      <w:r w:rsidR="001B4763">
        <w:t xml:space="preserve"> soutěže,</w:t>
      </w:r>
      <w:r w:rsidR="00656927">
        <w:t xml:space="preserve"> je již v prodeji </w:t>
      </w:r>
      <w:r w:rsidR="001B4763">
        <w:t xml:space="preserve">a </w:t>
      </w:r>
      <w:r w:rsidR="00665A2A">
        <w:t xml:space="preserve">nově na poslední straně </w:t>
      </w:r>
      <w:r w:rsidR="001B4763">
        <w:t xml:space="preserve">obsahuje </w:t>
      </w:r>
      <w:r w:rsidR="00665A2A">
        <w:t xml:space="preserve">milé poselství od patronky </w:t>
      </w:r>
      <w:r w:rsidR="001B4763">
        <w:t>poutních cest Ladislavy Paterko</w:t>
      </w:r>
      <w:r w:rsidR="00656927">
        <w:t xml:space="preserve">. </w:t>
      </w:r>
      <w:r w:rsidR="001A4419">
        <w:t xml:space="preserve">Ti, kteří prošli nebo se plánují vydat na cestu, se mohou na </w:t>
      </w:r>
      <w:proofErr w:type="spellStart"/>
      <w:r w:rsidR="001A4419">
        <w:t>Facebooku</w:t>
      </w:r>
      <w:proofErr w:type="spellEnd"/>
      <w:r w:rsidR="001A4419">
        <w:t xml:space="preserve"> přidat </w:t>
      </w:r>
      <w:hyperlink r:id="rId15" w:history="1">
        <w:r w:rsidR="001A4419" w:rsidRPr="001A4419">
          <w:rPr>
            <w:rStyle w:val="Hypertextovodkaz"/>
          </w:rPr>
          <w:t>do skupiny poutníků</w:t>
        </w:r>
      </w:hyperlink>
      <w:r w:rsidR="001A4419">
        <w:t xml:space="preserve"> a sdílet tak své zážitky,</w:t>
      </w:r>
      <w:r w:rsidR="001A4419">
        <w:rPr>
          <w:rStyle w:val="x193iq5w"/>
        </w:rPr>
        <w:t xml:space="preserve"> zkušenosti, zajímavosti z míst, získat informace o možnostech občerstvení, ubytování a vše v souvislosti s putováním. </w:t>
      </w:r>
      <w:r w:rsidR="002C5A30">
        <w:rPr>
          <w:rStyle w:val="x193iq5w"/>
        </w:rPr>
        <w:t xml:space="preserve">Tyto informace lze získat </w:t>
      </w:r>
      <w:r w:rsidR="008F162B">
        <w:rPr>
          <w:rStyle w:val="x193iq5w"/>
        </w:rPr>
        <w:t xml:space="preserve">i </w:t>
      </w:r>
      <w:r w:rsidR="002C5A30">
        <w:rPr>
          <w:rStyle w:val="x193iq5w"/>
        </w:rPr>
        <w:t>na</w:t>
      </w:r>
      <w:r w:rsidR="00656927">
        <w:t xml:space="preserve"> webových stránkách </w:t>
      </w:r>
      <w:hyperlink r:id="rId16" w:history="1">
        <w:r w:rsidR="008F162B" w:rsidRPr="00A11D81">
          <w:rPr>
            <w:rStyle w:val="Hypertextovodkaz"/>
          </w:rPr>
          <w:t>www.cestaceska.cz</w:t>
        </w:r>
      </w:hyperlink>
      <w:r w:rsidR="008F162B">
        <w:t xml:space="preserve">, kde </w:t>
      </w:r>
      <w:r w:rsidR="002C5A30">
        <w:t xml:space="preserve">je </w:t>
      </w:r>
      <w:r w:rsidR="008F162B">
        <w:t xml:space="preserve">také </w:t>
      </w:r>
      <w:r w:rsidR="002C5A30">
        <w:t xml:space="preserve">možné se </w:t>
      </w:r>
      <w:r w:rsidR="00656927">
        <w:t>zapsat do Knihy p</w:t>
      </w:r>
      <w:r w:rsidR="002C5A30">
        <w:t xml:space="preserve">outníků. </w:t>
      </w:r>
      <w:r w:rsidR="002C5A30">
        <w:rPr>
          <w:rStyle w:val="x193iq5w"/>
        </w:rPr>
        <w:t>V</w:t>
      </w:r>
      <w:r w:rsidR="001B4763">
        <w:rPr>
          <w:rStyle w:val="x193iq5w"/>
        </w:rPr>
        <w:t>eřejnost</w:t>
      </w:r>
      <w:r w:rsidR="002C5A30">
        <w:rPr>
          <w:rStyle w:val="x193iq5w"/>
        </w:rPr>
        <w:t xml:space="preserve"> tímto</w:t>
      </w:r>
      <w:r w:rsidR="001B4763">
        <w:rPr>
          <w:rStyle w:val="x193iq5w"/>
        </w:rPr>
        <w:t xml:space="preserve"> srdečně zveme k putování </w:t>
      </w:r>
      <w:r w:rsidR="002C5A30">
        <w:rPr>
          <w:rStyle w:val="x193iq5w"/>
        </w:rPr>
        <w:t xml:space="preserve">po těchto krásných místech naší země </w:t>
      </w:r>
      <w:r w:rsidR="001B4763">
        <w:rPr>
          <w:rStyle w:val="x193iq5w"/>
        </w:rPr>
        <w:t xml:space="preserve">a </w:t>
      </w:r>
      <w:r w:rsidR="002C5A30">
        <w:rPr>
          <w:rStyle w:val="x193iq5w"/>
        </w:rPr>
        <w:t xml:space="preserve">k </w:t>
      </w:r>
      <w:r w:rsidR="008F162B">
        <w:rPr>
          <w:rStyle w:val="x193iq5w"/>
        </w:rPr>
        <w:t>zasílání fotografií,</w:t>
      </w:r>
      <w:r w:rsidR="001B4763">
        <w:rPr>
          <w:rStyle w:val="x193iq5w"/>
        </w:rPr>
        <w:t>“</w:t>
      </w:r>
      <w:r w:rsidR="008F162B">
        <w:rPr>
          <w:rStyle w:val="x193iq5w"/>
        </w:rPr>
        <w:t xml:space="preserve"> dodává P. Mlích.</w:t>
      </w:r>
    </w:p>
    <w:p w14:paraId="396A50E5" w14:textId="77777777" w:rsidR="00B552E6" w:rsidRPr="00474744" w:rsidRDefault="00B552E6" w:rsidP="00F17E4A">
      <w:pPr>
        <w:spacing w:after="0" w:line="240" w:lineRule="auto"/>
        <w:jc w:val="both"/>
        <w:rPr>
          <w:rFonts w:cstheme="minorHAnsi"/>
        </w:rPr>
      </w:pPr>
    </w:p>
    <w:p w14:paraId="79EF65C9" w14:textId="5DF27EB7" w:rsidR="00F17E4A" w:rsidRPr="00350EF6" w:rsidRDefault="00350EF6" w:rsidP="00350EF6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</w:rPr>
        <w:t>Každý účastník může přihlásit maximálně tři</w:t>
      </w:r>
      <w:r w:rsidRPr="00350EF6">
        <w:rPr>
          <w:rFonts w:cstheme="minorHAnsi"/>
        </w:rPr>
        <w:t xml:space="preserve"> snímky</w:t>
      </w:r>
      <w:r>
        <w:rPr>
          <w:rFonts w:cstheme="minorHAnsi"/>
          <w:sz w:val="24"/>
          <w:szCs w:val="24"/>
        </w:rPr>
        <w:t xml:space="preserve">. </w:t>
      </w:r>
      <w:r w:rsidR="00F17E4A">
        <w:rPr>
          <w:rFonts w:cstheme="minorHAnsi"/>
        </w:rPr>
        <w:t>Z</w:t>
      </w:r>
      <w:r w:rsidR="002F2486">
        <w:rPr>
          <w:rFonts w:cstheme="minorHAnsi"/>
        </w:rPr>
        <w:t>e soutěžních fotografií</w:t>
      </w:r>
      <w:r w:rsidR="00F17E4A" w:rsidRPr="00474744">
        <w:rPr>
          <w:rFonts w:cstheme="minorHAnsi"/>
        </w:rPr>
        <w:t xml:space="preserve"> vybere odborná porota 18 postupujících do druhého kola. Poté</w:t>
      </w:r>
      <w:r w:rsidR="00F17E4A">
        <w:rPr>
          <w:rFonts w:cstheme="minorHAnsi"/>
        </w:rPr>
        <w:t xml:space="preserve"> bude hlasovat</w:t>
      </w:r>
      <w:r w:rsidR="00F17E4A" w:rsidRPr="00474744">
        <w:rPr>
          <w:rFonts w:cstheme="minorHAnsi"/>
        </w:rPr>
        <w:t xml:space="preserve"> </w:t>
      </w:r>
      <w:r w:rsidR="00F17E4A">
        <w:rPr>
          <w:rFonts w:cstheme="minorHAnsi"/>
        </w:rPr>
        <w:t xml:space="preserve">veřejnost, která vybere </w:t>
      </w:r>
      <w:r w:rsidR="00F17E4A" w:rsidRPr="00474744">
        <w:rPr>
          <w:rFonts w:cstheme="minorHAnsi"/>
        </w:rPr>
        <w:t>tři vítězné fotografie</w:t>
      </w:r>
      <w:r w:rsidR="00F17E4A" w:rsidRPr="00474744">
        <w:rPr>
          <w:rFonts w:eastAsia="Times New Roman" w:cstheme="minorHAnsi"/>
          <w:color w:val="000000"/>
          <w:lang w:eastAsia="cs-CZ"/>
        </w:rPr>
        <w:t xml:space="preserve"> </w:t>
      </w:r>
      <w:r w:rsidR="00F17E4A" w:rsidRPr="00474744">
        <w:rPr>
          <w:rFonts w:cstheme="minorHAnsi"/>
        </w:rPr>
        <w:t xml:space="preserve">k danému ročnímu období. Z vítězných </w:t>
      </w:r>
      <w:r w:rsidR="001B4763">
        <w:rPr>
          <w:rFonts w:cstheme="minorHAnsi"/>
        </w:rPr>
        <w:t xml:space="preserve">13 </w:t>
      </w:r>
      <w:r w:rsidR="00F17E4A" w:rsidRPr="00474744">
        <w:rPr>
          <w:rFonts w:cstheme="minorHAnsi"/>
        </w:rPr>
        <w:t xml:space="preserve">snímků vznikne nástěnný kalendář „Poznej českou zemi a sám sebe“ pro rok </w:t>
      </w:r>
      <w:r w:rsidR="001A4419">
        <w:rPr>
          <w:rFonts w:cstheme="minorHAnsi"/>
        </w:rPr>
        <w:t>2028</w:t>
      </w:r>
      <w:r w:rsidR="00F17E4A" w:rsidRPr="00474744">
        <w:rPr>
          <w:rFonts w:cstheme="minorHAnsi"/>
        </w:rPr>
        <w:t>. Všechny soutěžní snímky budou zveřejněny se jménem autora v kalendáři</w:t>
      </w:r>
      <w:r w:rsidR="00B47B17">
        <w:rPr>
          <w:rFonts w:cstheme="minorHAnsi"/>
        </w:rPr>
        <w:t xml:space="preserve"> a ve fotogalerii na webu Cesty Česka</w:t>
      </w:r>
      <w:r w:rsidR="00F17E4A" w:rsidRPr="00474744">
        <w:rPr>
          <w:rFonts w:cstheme="minorHAnsi"/>
        </w:rPr>
        <w:t>.</w:t>
      </w:r>
      <w:r w:rsidR="00F17E4A" w:rsidRPr="00474744">
        <w:rPr>
          <w:rFonts w:cstheme="minorHAnsi"/>
          <w:b/>
        </w:rPr>
        <w:t xml:space="preserve"> </w:t>
      </w:r>
      <w:r w:rsidR="00F17E4A" w:rsidRPr="00474744">
        <w:rPr>
          <w:rFonts w:cstheme="minorHAnsi"/>
        </w:rPr>
        <w:t xml:space="preserve">Výtěžek z prodeje kalendářů využije spolek na </w:t>
      </w:r>
      <w:r w:rsidR="00F17E4A" w:rsidRPr="00774D28">
        <w:rPr>
          <w:rFonts w:cstheme="minorHAnsi"/>
        </w:rPr>
        <w:t xml:space="preserve">financování projektů </w:t>
      </w:r>
      <w:r w:rsidR="002F2486" w:rsidRPr="00774D28">
        <w:rPr>
          <w:rFonts w:cstheme="minorHAnsi"/>
        </w:rPr>
        <w:t>spolku.</w:t>
      </w:r>
    </w:p>
    <w:p w14:paraId="7020D05E" w14:textId="77777777" w:rsidR="00F17E4A" w:rsidRPr="00474744" w:rsidRDefault="00F17E4A" w:rsidP="00F17E4A">
      <w:pPr>
        <w:spacing w:after="0" w:line="240" w:lineRule="auto"/>
        <w:jc w:val="both"/>
        <w:rPr>
          <w:rFonts w:cstheme="minorHAnsi"/>
        </w:rPr>
      </w:pPr>
    </w:p>
    <w:p w14:paraId="35E6AC32" w14:textId="4B755EE1" w:rsidR="00F17E4A" w:rsidRDefault="00F17E4A" w:rsidP="00F17E4A">
      <w:pPr>
        <w:spacing w:after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Informace </w:t>
      </w:r>
      <w:r w:rsidRPr="00474744">
        <w:rPr>
          <w:rFonts w:cstheme="minorHAnsi"/>
        </w:rPr>
        <w:t>o soutěži</w:t>
      </w:r>
      <w:r>
        <w:rPr>
          <w:rFonts w:cstheme="minorHAnsi"/>
        </w:rPr>
        <w:t>, včetně</w:t>
      </w:r>
      <w:r w:rsidRPr="00474744">
        <w:rPr>
          <w:rFonts w:cstheme="minorHAnsi"/>
        </w:rPr>
        <w:t xml:space="preserve"> </w:t>
      </w:r>
      <w:r>
        <w:rPr>
          <w:rFonts w:cstheme="minorHAnsi"/>
        </w:rPr>
        <w:t>f</w:t>
      </w:r>
      <w:r w:rsidRPr="00474744">
        <w:rPr>
          <w:rFonts w:cstheme="minorHAnsi"/>
        </w:rPr>
        <w:t>ormulář</w:t>
      </w:r>
      <w:r>
        <w:rPr>
          <w:rFonts w:cstheme="minorHAnsi"/>
        </w:rPr>
        <w:t>e</w:t>
      </w:r>
      <w:r w:rsidRPr="00474744">
        <w:rPr>
          <w:rFonts w:cstheme="minorHAnsi"/>
        </w:rPr>
        <w:t xml:space="preserve"> pro přihlášení fotografií</w:t>
      </w:r>
      <w:r>
        <w:rPr>
          <w:rFonts w:cstheme="minorHAnsi"/>
        </w:rPr>
        <w:t xml:space="preserve"> a místech prodeje kalendáře, jsou</w:t>
      </w:r>
      <w:r w:rsidRPr="00474744">
        <w:rPr>
          <w:rFonts w:cstheme="minorHAnsi"/>
        </w:rPr>
        <w:t xml:space="preserve"> k dispozici na adrese: </w:t>
      </w:r>
      <w:hyperlink r:id="rId17" w:history="1">
        <w:r w:rsidR="001B4763" w:rsidRPr="00A000CF">
          <w:rPr>
            <w:rStyle w:val="Hypertextovodkaz"/>
            <w:rFonts w:cstheme="minorHAnsi"/>
          </w:rPr>
          <w:t>https://www.cestaceska.cz/cs/fotosoutez/4-rocnik.html</w:t>
        </w:r>
      </w:hyperlink>
      <w:r w:rsidR="001B4763">
        <w:rPr>
          <w:rFonts w:cstheme="minorHAnsi"/>
        </w:rPr>
        <w:t xml:space="preserve"> </w:t>
      </w:r>
    </w:p>
    <w:p w14:paraId="5F3A4E69" w14:textId="77777777" w:rsidR="00AE6981" w:rsidRPr="00AE6981" w:rsidRDefault="00AE6981" w:rsidP="00F17E4A">
      <w:pPr>
        <w:spacing w:after="0"/>
        <w:jc w:val="both"/>
        <w:rPr>
          <w:rFonts w:cstheme="minorHAnsi"/>
          <w:b/>
        </w:rPr>
      </w:pPr>
    </w:p>
    <w:p w14:paraId="5ADEF1AD" w14:textId="7867DDAC" w:rsidR="00AE6981" w:rsidRPr="00AE6981" w:rsidRDefault="00AE6981" w:rsidP="002C5A30">
      <w:pPr>
        <w:spacing w:after="0" w:line="240" w:lineRule="auto"/>
        <w:jc w:val="both"/>
        <w:rPr>
          <w:rFonts w:cstheme="minorHAnsi"/>
          <w:b/>
        </w:rPr>
      </w:pPr>
      <w:r w:rsidRPr="00AE6981">
        <w:rPr>
          <w:rFonts w:cstheme="minorHAnsi"/>
          <w:b/>
        </w:rPr>
        <w:t xml:space="preserve">O poutních cestách </w:t>
      </w:r>
      <w:proofErr w:type="gramStart"/>
      <w:r w:rsidRPr="00AE6981">
        <w:rPr>
          <w:rFonts w:cstheme="minorHAnsi"/>
          <w:b/>
        </w:rPr>
        <w:t>Blaník</w:t>
      </w:r>
      <w:proofErr w:type="gramEnd"/>
      <w:r w:rsidRPr="00AE6981">
        <w:rPr>
          <w:rFonts w:cstheme="minorHAnsi"/>
          <w:b/>
        </w:rPr>
        <w:t>–</w:t>
      </w:r>
      <w:proofErr w:type="gramStart"/>
      <w:r w:rsidRPr="00AE6981">
        <w:rPr>
          <w:rFonts w:cstheme="minorHAnsi"/>
          <w:b/>
        </w:rPr>
        <w:t>Říp</w:t>
      </w:r>
      <w:proofErr w:type="gramEnd"/>
      <w:r w:rsidRPr="00AE6981">
        <w:rPr>
          <w:rFonts w:cstheme="minorHAnsi"/>
          <w:b/>
        </w:rPr>
        <w:t xml:space="preserve"> a Říp–Blaník</w:t>
      </w:r>
    </w:p>
    <w:p w14:paraId="0A8B6BFC" w14:textId="30C3E025" w:rsidR="00B91806" w:rsidRDefault="00AE6981" w:rsidP="002C5A30">
      <w:pPr>
        <w:spacing w:after="0" w:line="240" w:lineRule="auto"/>
        <w:jc w:val="both"/>
      </w:pPr>
      <w:r>
        <w:t xml:space="preserve">V roce 2019 otevřel spolek první </w:t>
      </w:r>
      <w:r w:rsidRPr="00962E29">
        <w:rPr>
          <w:b/>
        </w:rPr>
        <w:t xml:space="preserve">Poutní cestu </w:t>
      </w:r>
      <w:proofErr w:type="gramStart"/>
      <w:r w:rsidRPr="00962E29">
        <w:rPr>
          <w:b/>
        </w:rPr>
        <w:t>Blaník</w:t>
      </w:r>
      <w:proofErr w:type="gramEnd"/>
      <w:r w:rsidRPr="00962E29">
        <w:rPr>
          <w:b/>
        </w:rPr>
        <w:t>–</w:t>
      </w:r>
      <w:proofErr w:type="gramStart"/>
      <w:r w:rsidRPr="00962E29">
        <w:rPr>
          <w:b/>
        </w:rPr>
        <w:t>Říp</w:t>
      </w:r>
      <w:proofErr w:type="gramEnd"/>
      <w:r w:rsidRPr="00962E29">
        <w:rPr>
          <w:b/>
        </w:rPr>
        <w:t>,</w:t>
      </w:r>
      <w:r w:rsidRPr="00962E29">
        <w:t xml:space="preserve"> jejíž trasa o délce 200 kilometrů vede východně od Prahy, propojuje dva bájné vrcho</w:t>
      </w:r>
      <w:r w:rsidR="002C5A30">
        <w:t xml:space="preserve">ly a je rozdělena do sedmi etap.  </w:t>
      </w:r>
      <w:r>
        <w:t xml:space="preserve">Mezi hlavní místa </w:t>
      </w:r>
      <w:r w:rsidRPr="00B21D71">
        <w:t xml:space="preserve">patří </w:t>
      </w:r>
      <w:r>
        <w:t xml:space="preserve">například Blaník, Český Šternberk, Sázava, Kouřim, Sadská, Stará Boleslav, Mělník a Říp. V </w:t>
      </w:r>
      <w:r w:rsidRPr="00962E29">
        <w:t>září</w:t>
      </w:r>
      <w:r>
        <w:t xml:space="preserve"> 2022 byla otevřena druhá trasa </w:t>
      </w:r>
      <w:r>
        <w:rPr>
          <w:rFonts w:cstheme="minorHAnsi"/>
          <w:b/>
        </w:rPr>
        <w:t>Poutní cesta</w:t>
      </w:r>
      <w:r w:rsidRPr="005A3B3C">
        <w:rPr>
          <w:rFonts w:cstheme="minorHAnsi"/>
          <w:b/>
        </w:rPr>
        <w:t xml:space="preserve"> </w:t>
      </w:r>
      <w:proofErr w:type="gramStart"/>
      <w:r w:rsidRPr="005A3B3C">
        <w:rPr>
          <w:rFonts w:cstheme="minorHAnsi"/>
          <w:b/>
        </w:rPr>
        <w:t>Říp</w:t>
      </w:r>
      <w:proofErr w:type="gramEnd"/>
      <w:r w:rsidR="00593233">
        <w:rPr>
          <w:rFonts w:cstheme="minorHAnsi"/>
          <w:b/>
        </w:rPr>
        <w:t>–</w:t>
      </w:r>
      <w:proofErr w:type="gramStart"/>
      <w:r w:rsidRPr="005A3B3C">
        <w:rPr>
          <w:rFonts w:cstheme="minorHAnsi"/>
          <w:b/>
        </w:rPr>
        <w:t>Blaník</w:t>
      </w:r>
      <w:proofErr w:type="gramEnd"/>
      <w:r>
        <w:rPr>
          <w:rFonts w:cstheme="minorHAnsi"/>
        </w:rPr>
        <w:t xml:space="preserve">, </w:t>
      </w:r>
      <w:r>
        <w:t>vedoucí</w:t>
      </w:r>
      <w:r w:rsidRPr="00962E29">
        <w:t xml:space="preserve"> západně od Prahy</w:t>
      </w:r>
      <w:r w:rsidR="002C5A30">
        <w:t xml:space="preserve">. </w:t>
      </w:r>
      <w:r>
        <w:t>Tato stezka</w:t>
      </w:r>
      <w:r w:rsidR="002C5A30">
        <w:t xml:space="preserve"> měří necelých 300 kilometrů a</w:t>
      </w:r>
      <w:r w:rsidRPr="00276967">
        <w:t xml:space="preserve"> </w:t>
      </w:r>
      <w:r>
        <w:t>je rozdělena do čtyř etap</w:t>
      </w:r>
      <w:r w:rsidR="002C5A30">
        <w:t>.</w:t>
      </w:r>
      <w:r>
        <w:t xml:space="preserve"> H</w:t>
      </w:r>
      <w:r w:rsidRPr="00310BF0">
        <w:t>lavní</w:t>
      </w:r>
      <w:r>
        <w:t>mi místy jsou</w:t>
      </w:r>
      <w:r w:rsidRPr="00310BF0">
        <w:t xml:space="preserve"> Libušín, Křivoklát, Beroun, Svatý Jan pod Skalou, Karlštejn, </w:t>
      </w:r>
      <w:r>
        <w:t xml:space="preserve">Mníšek pod Brdy, </w:t>
      </w:r>
      <w:r w:rsidRPr="00310BF0">
        <w:t xml:space="preserve">Kamýk </w:t>
      </w:r>
      <w:r>
        <w:t xml:space="preserve">nad Vltavou, Sedlec-Prčice, Miličín a Velký Blaník. </w:t>
      </w:r>
      <w:r w:rsidR="002C5A30">
        <w:t xml:space="preserve">Každá etapa má zároveň </w:t>
      </w:r>
      <w:r w:rsidR="002C5A30" w:rsidRPr="00E756FD">
        <w:t>samostatné téma</w:t>
      </w:r>
      <w:r w:rsidR="002C5A30">
        <w:t xml:space="preserve"> k </w:t>
      </w:r>
      <w:r w:rsidR="002C5A30" w:rsidRPr="002C5A30">
        <w:t>zamyšlení doprovázené otázkami důležitými pro</w:t>
      </w:r>
      <w:r w:rsidR="002C5A30" w:rsidRPr="00E756FD">
        <w:t xml:space="preserve"> každého bez ohledu na náboženství či kulturu. </w:t>
      </w:r>
      <w:r w:rsidRPr="00276967">
        <w:t xml:space="preserve">Patronkou poutních cest a autorkou průvodních textů je Ladislava Paterko, díky jejímž dlouholetým zkušenostem jsou obě poutní cesty unikátním projektem nejen v oblasti turistiky, ale i v oblasti sebepoznání a osobního rozvoje. </w:t>
      </w:r>
      <w:r>
        <w:t>Poutní cesty</w:t>
      </w:r>
      <w:r w:rsidRPr="00276967">
        <w:t xml:space="preserve"> připravili členové spolku </w:t>
      </w:r>
      <w:r>
        <w:t xml:space="preserve">Cesta Česka </w:t>
      </w:r>
      <w:r w:rsidR="00CF76AF">
        <w:t>za spolupráce</w:t>
      </w:r>
      <w:r w:rsidR="00CF76AF" w:rsidRPr="00276967">
        <w:t xml:space="preserve"> </w:t>
      </w:r>
      <w:r w:rsidRPr="00276967">
        <w:t>s Klubem českých turistů</w:t>
      </w:r>
      <w:r w:rsidR="00CF76AF">
        <w:t xml:space="preserve"> </w:t>
      </w:r>
      <w:r w:rsidRPr="00276967">
        <w:t>při plánování trasy a zaji</w:t>
      </w:r>
      <w:r w:rsidR="00182B85">
        <w:t>štění</w:t>
      </w:r>
      <w:r w:rsidRPr="00276967">
        <w:t xml:space="preserve"> výrob</w:t>
      </w:r>
      <w:r w:rsidR="00BE14A7">
        <w:t>y</w:t>
      </w:r>
      <w:r w:rsidRPr="00276967">
        <w:t xml:space="preserve"> a instalaci tabulek.</w:t>
      </w:r>
      <w:r w:rsidR="00656927" w:rsidRPr="00656927">
        <w:t xml:space="preserve"> </w:t>
      </w:r>
      <w:r w:rsidR="00FA3973">
        <w:t>V místech, kudy není vedeno turistické značení, jsou t</w:t>
      </w:r>
      <w:r w:rsidR="00656927">
        <w:t>rasy vyznačen</w:t>
      </w:r>
      <w:r w:rsidR="009B2A5F">
        <w:t>y</w:t>
      </w:r>
      <w:r w:rsidR="00656927">
        <w:t xml:space="preserve"> symbolem </w:t>
      </w:r>
      <w:r w:rsidR="00656927" w:rsidRPr="00426166">
        <w:t>červeného písmena „C“ se srdíčkem.</w:t>
      </w:r>
    </w:p>
    <w:p w14:paraId="158489EC" w14:textId="77777777" w:rsidR="00AE6981" w:rsidRPr="00AE6981" w:rsidRDefault="00AE6981" w:rsidP="002C5A30">
      <w:pPr>
        <w:spacing w:after="0" w:line="240" w:lineRule="auto"/>
        <w:jc w:val="both"/>
      </w:pPr>
    </w:p>
    <w:p w14:paraId="09DF4985" w14:textId="77777777" w:rsidR="004741B9" w:rsidRDefault="004741B9" w:rsidP="002C5A30">
      <w:pPr>
        <w:spacing w:after="0" w:line="240" w:lineRule="auto"/>
        <w:jc w:val="both"/>
      </w:pPr>
      <w:r w:rsidRPr="00920D92">
        <w:rPr>
          <w:b/>
        </w:rPr>
        <w:t>O spolku Cesta Česka</w:t>
      </w:r>
      <w:r w:rsidRPr="0061184F">
        <w:t xml:space="preserve"> </w:t>
      </w:r>
    </w:p>
    <w:p w14:paraId="5614296A" w14:textId="64F4BFFE" w:rsidR="004741B9" w:rsidRDefault="004741B9" w:rsidP="004741B9">
      <w:pPr>
        <w:spacing w:after="0" w:line="240" w:lineRule="auto"/>
        <w:jc w:val="both"/>
      </w:pPr>
      <w:r w:rsidRPr="00185C3E">
        <w:t>Cesta Česka je spolek věnující se zřizování</w:t>
      </w:r>
      <w:r>
        <w:t>m</w:t>
      </w:r>
      <w:r w:rsidRPr="00185C3E">
        <w:t xml:space="preserve"> poutních stezek, propagaci putování a organizaci mimoškolních aktivit pro děti a mládež, především letních táborů. Spolek byl za</w:t>
      </w:r>
      <w:r>
        <w:t xml:space="preserve">ložen 3. července 2014 a od roku 2023 má sídlo a klubovnu spolku na </w:t>
      </w:r>
      <w:r w:rsidRPr="00356A1F">
        <w:t>náměstí Olgy Schein</w:t>
      </w:r>
      <w:r>
        <w:t xml:space="preserve">pflugové 1284/2 v Praze 5 </w:t>
      </w:r>
      <w:r w:rsidR="002C1337" w:rsidRPr="00B31F15">
        <w:t>–</w:t>
      </w:r>
      <w:r>
        <w:t xml:space="preserve"> Hlubočepy. Pro více informací navštivte adresu</w:t>
      </w:r>
      <w:r w:rsidRPr="00F973F8">
        <w:t xml:space="preserve">: </w:t>
      </w:r>
      <w:hyperlink r:id="rId18" w:history="1">
        <w:r w:rsidRPr="00F973F8">
          <w:rPr>
            <w:rStyle w:val="Hypertextovodkaz"/>
          </w:rPr>
          <w:t>www.cestaceska.cz</w:t>
        </w:r>
      </w:hyperlink>
      <w:r w:rsidRPr="00F973F8">
        <w:t>.</w:t>
      </w:r>
      <w:r>
        <w:t xml:space="preserve"> </w:t>
      </w:r>
    </w:p>
    <w:p w14:paraId="77B8DD03" w14:textId="77777777" w:rsidR="004741B9" w:rsidRDefault="004741B9" w:rsidP="004741B9">
      <w:pPr>
        <w:spacing w:after="0" w:line="240" w:lineRule="auto"/>
        <w:rPr>
          <w:b/>
        </w:rPr>
      </w:pPr>
    </w:p>
    <w:p w14:paraId="48605B6F" w14:textId="77777777" w:rsidR="004741B9" w:rsidRPr="002332BA" w:rsidRDefault="004741B9" w:rsidP="004741B9">
      <w:pPr>
        <w:spacing w:after="0" w:line="240" w:lineRule="auto"/>
        <w:rPr>
          <w:b/>
        </w:rPr>
      </w:pPr>
      <w:r w:rsidRPr="002332BA">
        <w:rPr>
          <w:b/>
        </w:rPr>
        <w:t>PR kontakt:</w:t>
      </w:r>
      <w:r w:rsidRPr="002332BA">
        <w:rPr>
          <w:b/>
        </w:rPr>
        <w:tab/>
      </w:r>
      <w:r w:rsidRPr="002332BA">
        <w:rPr>
          <w:b/>
        </w:rPr>
        <w:tab/>
      </w:r>
      <w:r w:rsidRPr="002332BA">
        <w:rPr>
          <w:b/>
        </w:rPr>
        <w:tab/>
      </w:r>
      <w:r w:rsidRPr="002332BA">
        <w:rPr>
          <w:b/>
        </w:rPr>
        <w:tab/>
      </w:r>
      <w:r w:rsidRPr="002332BA">
        <w:rPr>
          <w:b/>
        </w:rPr>
        <w:tab/>
      </w:r>
      <w:r w:rsidRPr="002332BA">
        <w:rPr>
          <w:b/>
        </w:rPr>
        <w:tab/>
      </w:r>
      <w:r w:rsidRPr="002332BA">
        <w:rPr>
          <w:b/>
        </w:rPr>
        <w:tab/>
        <w:t>Cesta Česka, z.</w:t>
      </w:r>
      <w:r>
        <w:rPr>
          <w:b/>
        </w:rPr>
        <w:t xml:space="preserve"> </w:t>
      </w:r>
      <w:proofErr w:type="gramStart"/>
      <w:r w:rsidRPr="002332BA">
        <w:rPr>
          <w:b/>
        </w:rPr>
        <w:t>s.</w:t>
      </w:r>
      <w:proofErr w:type="gramEnd"/>
      <w:r w:rsidRPr="002332BA">
        <w:rPr>
          <w:b/>
        </w:rPr>
        <w:t xml:space="preserve"> kontakt: </w:t>
      </w:r>
    </w:p>
    <w:p w14:paraId="33A08CAA" w14:textId="31A19052" w:rsidR="004741B9" w:rsidRPr="002332BA" w:rsidRDefault="004741B9" w:rsidP="004741B9">
      <w:pPr>
        <w:spacing w:after="0" w:line="240" w:lineRule="auto"/>
      </w:pPr>
      <w:r w:rsidRPr="002332BA">
        <w:t xml:space="preserve">Ing. Jana Cenefelsová                             </w:t>
      </w:r>
      <w:r w:rsidRPr="002332BA">
        <w:tab/>
      </w:r>
      <w:r w:rsidRPr="002332BA">
        <w:tab/>
      </w:r>
      <w:r w:rsidRPr="002332BA">
        <w:tab/>
      </w:r>
      <w:r>
        <w:tab/>
      </w:r>
      <w:r w:rsidR="006E10FC">
        <w:t>Mgr. Petr Mlích</w:t>
      </w:r>
    </w:p>
    <w:p w14:paraId="31411958" w14:textId="23347ECF" w:rsidR="004741B9" w:rsidRPr="002332BA" w:rsidRDefault="004741B9" w:rsidP="004741B9">
      <w:pPr>
        <w:spacing w:after="0" w:line="240" w:lineRule="auto"/>
        <w:rPr>
          <w:rFonts w:cs="Arial"/>
          <w:color w:val="1A171B"/>
        </w:rPr>
      </w:pPr>
      <w:r>
        <w:rPr>
          <w:rFonts w:cs="Arial"/>
          <w:color w:val="1A171B"/>
        </w:rPr>
        <w:t>t</w:t>
      </w:r>
      <w:r w:rsidRPr="002332BA">
        <w:rPr>
          <w:rFonts w:cs="Arial"/>
          <w:color w:val="1A171B"/>
        </w:rPr>
        <w:t>el</w:t>
      </w:r>
      <w:r>
        <w:rPr>
          <w:rFonts w:cs="Arial"/>
          <w:color w:val="1A171B"/>
        </w:rPr>
        <w:t>.</w:t>
      </w:r>
      <w:r w:rsidRPr="002332BA">
        <w:rPr>
          <w:rFonts w:cs="Arial"/>
          <w:color w:val="1A171B"/>
        </w:rPr>
        <w:t>: +420 731 455 066</w:t>
      </w:r>
      <w:r w:rsidRPr="002332BA">
        <w:rPr>
          <w:rFonts w:cs="Arial"/>
          <w:color w:val="1A171B"/>
        </w:rPr>
        <w:tab/>
        <w:t xml:space="preserve">              </w:t>
      </w:r>
      <w:r w:rsidRPr="002332BA">
        <w:rPr>
          <w:rFonts w:cs="Arial"/>
          <w:color w:val="1A171B"/>
        </w:rPr>
        <w:tab/>
        <w:t xml:space="preserve">  </w:t>
      </w:r>
      <w:r w:rsidRPr="002332BA">
        <w:rPr>
          <w:rFonts w:cs="Arial"/>
          <w:color w:val="1A171B"/>
        </w:rPr>
        <w:tab/>
      </w:r>
      <w:r w:rsidRPr="002332BA">
        <w:rPr>
          <w:rFonts w:cs="Arial"/>
          <w:color w:val="1A171B"/>
        </w:rPr>
        <w:tab/>
      </w:r>
      <w:r w:rsidRPr="002332BA">
        <w:rPr>
          <w:rFonts w:cs="Arial"/>
          <w:color w:val="1A171B"/>
        </w:rPr>
        <w:tab/>
      </w:r>
      <w:r>
        <w:rPr>
          <w:rFonts w:cs="Arial"/>
          <w:color w:val="1A171B"/>
        </w:rPr>
        <w:tab/>
      </w:r>
      <w:r w:rsidR="00CA6C60">
        <w:rPr>
          <w:rFonts w:cs="Arial"/>
          <w:color w:val="1A171B"/>
        </w:rPr>
        <w:t>tel.: +420 210 013 425</w:t>
      </w:r>
      <w:r w:rsidRPr="002332BA">
        <w:rPr>
          <w:rFonts w:cs="Arial"/>
          <w:color w:val="1A171B"/>
        </w:rPr>
        <w:t xml:space="preserve">  </w:t>
      </w:r>
    </w:p>
    <w:p w14:paraId="297618AA" w14:textId="5CFEE088" w:rsidR="004741B9" w:rsidRPr="002332BA" w:rsidRDefault="002B3D9F" w:rsidP="004741B9">
      <w:pPr>
        <w:spacing w:after="0" w:line="240" w:lineRule="auto"/>
        <w:rPr>
          <w:rFonts w:cs="Arial"/>
          <w:color w:val="1A171B"/>
        </w:rPr>
      </w:pPr>
      <w:hyperlink r:id="rId19" w:history="1">
        <w:r w:rsidR="004741B9" w:rsidRPr="002332BA">
          <w:rPr>
            <w:rStyle w:val="Hypertextovodkaz"/>
            <w:rFonts w:cs="Arial"/>
          </w:rPr>
          <w:t>jana.cenefelsova@srdceprocesko.cz</w:t>
        </w:r>
      </w:hyperlink>
      <w:r w:rsidR="004741B9" w:rsidRPr="002332BA">
        <w:rPr>
          <w:rFonts w:cs="Arial"/>
          <w:color w:val="1A171B"/>
        </w:rPr>
        <w:t xml:space="preserve">    </w:t>
      </w:r>
      <w:r w:rsidR="004741B9" w:rsidRPr="002332BA">
        <w:rPr>
          <w:rFonts w:cs="Arial"/>
          <w:color w:val="1A171B"/>
        </w:rPr>
        <w:tab/>
      </w:r>
      <w:r w:rsidR="004741B9" w:rsidRPr="002332BA">
        <w:rPr>
          <w:rFonts w:cs="Arial"/>
          <w:color w:val="1A171B"/>
        </w:rPr>
        <w:tab/>
      </w:r>
      <w:r w:rsidR="004741B9" w:rsidRPr="002332BA">
        <w:rPr>
          <w:rFonts w:cs="Arial"/>
          <w:color w:val="1A171B"/>
        </w:rPr>
        <w:tab/>
      </w:r>
      <w:r w:rsidR="004741B9">
        <w:rPr>
          <w:rFonts w:cs="Arial"/>
          <w:color w:val="1A171B"/>
        </w:rPr>
        <w:tab/>
      </w:r>
      <w:hyperlink r:id="rId20" w:history="1">
        <w:r w:rsidR="00055B02">
          <w:rPr>
            <w:rStyle w:val="Hypertextovodkaz"/>
            <w:rFonts w:cs="Arial"/>
          </w:rPr>
          <w:t>petr.mlich@cestaceska.cz</w:t>
        </w:r>
      </w:hyperlink>
      <w:r w:rsidR="004741B9" w:rsidRPr="002332BA">
        <w:rPr>
          <w:rFonts w:cs="Arial"/>
          <w:color w:val="1A171B"/>
        </w:rPr>
        <w:t xml:space="preserve">     </w:t>
      </w:r>
    </w:p>
    <w:p w14:paraId="329D077A" w14:textId="77777777" w:rsidR="004741B9" w:rsidRDefault="004741B9" w:rsidP="004741B9">
      <w:pPr>
        <w:shd w:val="clear" w:color="auto" w:fill="FFFFFF"/>
        <w:spacing w:after="0" w:line="240" w:lineRule="auto"/>
        <w:jc w:val="both"/>
      </w:pPr>
    </w:p>
    <w:p w14:paraId="4DD845A4" w14:textId="77777777" w:rsidR="003B7935" w:rsidRPr="00474744" w:rsidRDefault="003B7935">
      <w:pPr>
        <w:rPr>
          <w:rFonts w:cstheme="minorHAnsi"/>
        </w:rPr>
      </w:pPr>
    </w:p>
    <w:sectPr w:rsidR="003B7935" w:rsidRPr="00474744" w:rsidSect="002B2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A0D48"/>
    <w:multiLevelType w:val="multilevel"/>
    <w:tmpl w:val="72FA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7950"/>
    <w:multiLevelType w:val="multilevel"/>
    <w:tmpl w:val="90BE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B25F4"/>
    <w:multiLevelType w:val="multilevel"/>
    <w:tmpl w:val="66F4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181530"/>
    <w:multiLevelType w:val="hybridMultilevel"/>
    <w:tmpl w:val="CE5A0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7123F"/>
    <w:multiLevelType w:val="hybridMultilevel"/>
    <w:tmpl w:val="2480A4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C525D"/>
    <w:multiLevelType w:val="multilevel"/>
    <w:tmpl w:val="EDD22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387C9A"/>
    <w:multiLevelType w:val="hybridMultilevel"/>
    <w:tmpl w:val="E7A659D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0605F"/>
    <w:multiLevelType w:val="multilevel"/>
    <w:tmpl w:val="DDB86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FE37C5"/>
    <w:multiLevelType w:val="multilevel"/>
    <w:tmpl w:val="A120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B86A99"/>
    <w:multiLevelType w:val="multilevel"/>
    <w:tmpl w:val="60564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2F0BB7"/>
    <w:multiLevelType w:val="multilevel"/>
    <w:tmpl w:val="5BDA4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78674C"/>
    <w:multiLevelType w:val="multilevel"/>
    <w:tmpl w:val="47E2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575F50"/>
    <w:multiLevelType w:val="multilevel"/>
    <w:tmpl w:val="964A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D52902"/>
    <w:multiLevelType w:val="multilevel"/>
    <w:tmpl w:val="E746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3947F1"/>
    <w:multiLevelType w:val="hybridMultilevel"/>
    <w:tmpl w:val="73A600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2"/>
  </w:num>
  <w:num w:numId="5">
    <w:abstractNumId w:val="10"/>
  </w:num>
  <w:num w:numId="6">
    <w:abstractNumId w:val="13"/>
  </w:num>
  <w:num w:numId="7">
    <w:abstractNumId w:val="3"/>
  </w:num>
  <w:num w:numId="8">
    <w:abstractNumId w:val="1"/>
  </w:num>
  <w:num w:numId="9">
    <w:abstractNumId w:val="11"/>
  </w:num>
  <w:num w:numId="10">
    <w:abstractNumId w:val="6"/>
  </w:num>
  <w:num w:numId="11">
    <w:abstractNumId w:val="0"/>
  </w:num>
  <w:num w:numId="12">
    <w:abstractNumId w:val="8"/>
  </w:num>
  <w:num w:numId="13">
    <w:abstractNumId w:val="9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8C"/>
    <w:rsid w:val="000107A6"/>
    <w:rsid w:val="00020CAF"/>
    <w:rsid w:val="00025BA2"/>
    <w:rsid w:val="00025F00"/>
    <w:rsid w:val="00026F55"/>
    <w:rsid w:val="00055B02"/>
    <w:rsid w:val="000579D3"/>
    <w:rsid w:val="00057DED"/>
    <w:rsid w:val="00062031"/>
    <w:rsid w:val="00065895"/>
    <w:rsid w:val="0008738C"/>
    <w:rsid w:val="000959C6"/>
    <w:rsid w:val="000A1544"/>
    <w:rsid w:val="000B5CD9"/>
    <w:rsid w:val="000D6D75"/>
    <w:rsid w:val="0010479A"/>
    <w:rsid w:val="0010484B"/>
    <w:rsid w:val="001054BE"/>
    <w:rsid w:val="001056FD"/>
    <w:rsid w:val="001113B2"/>
    <w:rsid w:val="00115257"/>
    <w:rsid w:val="0013061B"/>
    <w:rsid w:val="00136DC4"/>
    <w:rsid w:val="0014028F"/>
    <w:rsid w:val="00163B35"/>
    <w:rsid w:val="00170D1D"/>
    <w:rsid w:val="0017442F"/>
    <w:rsid w:val="00182B85"/>
    <w:rsid w:val="00185C3E"/>
    <w:rsid w:val="001A4419"/>
    <w:rsid w:val="001A7417"/>
    <w:rsid w:val="001B4763"/>
    <w:rsid w:val="001C0D9F"/>
    <w:rsid w:val="001C3030"/>
    <w:rsid w:val="001E0468"/>
    <w:rsid w:val="001E4B33"/>
    <w:rsid w:val="001F0AA4"/>
    <w:rsid w:val="001F4AD0"/>
    <w:rsid w:val="002035B2"/>
    <w:rsid w:val="002060CA"/>
    <w:rsid w:val="00212934"/>
    <w:rsid w:val="00223C5B"/>
    <w:rsid w:val="00261037"/>
    <w:rsid w:val="00272741"/>
    <w:rsid w:val="002746D2"/>
    <w:rsid w:val="002815EE"/>
    <w:rsid w:val="002A0EFC"/>
    <w:rsid w:val="002B2DF0"/>
    <w:rsid w:val="002B3D9F"/>
    <w:rsid w:val="002B3F2D"/>
    <w:rsid w:val="002C0A09"/>
    <w:rsid w:val="002C1337"/>
    <w:rsid w:val="002C15E8"/>
    <w:rsid w:val="002C5A30"/>
    <w:rsid w:val="002C798F"/>
    <w:rsid w:val="002D15E0"/>
    <w:rsid w:val="002D6D58"/>
    <w:rsid w:val="002E1706"/>
    <w:rsid w:val="002F2486"/>
    <w:rsid w:val="002F2C59"/>
    <w:rsid w:val="002F5CE1"/>
    <w:rsid w:val="003054B4"/>
    <w:rsid w:val="0030605B"/>
    <w:rsid w:val="00307278"/>
    <w:rsid w:val="00350EF6"/>
    <w:rsid w:val="00354E2B"/>
    <w:rsid w:val="00355F1B"/>
    <w:rsid w:val="00356A1F"/>
    <w:rsid w:val="00365860"/>
    <w:rsid w:val="00365F86"/>
    <w:rsid w:val="003803A1"/>
    <w:rsid w:val="003A6B90"/>
    <w:rsid w:val="003B7935"/>
    <w:rsid w:val="003C23D6"/>
    <w:rsid w:val="003E0B28"/>
    <w:rsid w:val="003F181A"/>
    <w:rsid w:val="0040115A"/>
    <w:rsid w:val="0042457D"/>
    <w:rsid w:val="004417F9"/>
    <w:rsid w:val="00442F8F"/>
    <w:rsid w:val="00444784"/>
    <w:rsid w:val="00444D14"/>
    <w:rsid w:val="00457F78"/>
    <w:rsid w:val="004741B9"/>
    <w:rsid w:val="00474744"/>
    <w:rsid w:val="00480291"/>
    <w:rsid w:val="00487A2F"/>
    <w:rsid w:val="004929B3"/>
    <w:rsid w:val="004929EE"/>
    <w:rsid w:val="00497999"/>
    <w:rsid w:val="004A1153"/>
    <w:rsid w:val="004A2C67"/>
    <w:rsid w:val="004A49BB"/>
    <w:rsid w:val="004B36BF"/>
    <w:rsid w:val="004B510D"/>
    <w:rsid w:val="004B6A9A"/>
    <w:rsid w:val="004D4F40"/>
    <w:rsid w:val="004E4439"/>
    <w:rsid w:val="004F62CB"/>
    <w:rsid w:val="00512C20"/>
    <w:rsid w:val="00522178"/>
    <w:rsid w:val="0052513B"/>
    <w:rsid w:val="00540394"/>
    <w:rsid w:val="005532FE"/>
    <w:rsid w:val="00561E56"/>
    <w:rsid w:val="00562302"/>
    <w:rsid w:val="005652D1"/>
    <w:rsid w:val="0057058F"/>
    <w:rsid w:val="00570CBB"/>
    <w:rsid w:val="00571D04"/>
    <w:rsid w:val="0057674F"/>
    <w:rsid w:val="0058314F"/>
    <w:rsid w:val="00585F1D"/>
    <w:rsid w:val="00593233"/>
    <w:rsid w:val="005A3B3C"/>
    <w:rsid w:val="005A47B3"/>
    <w:rsid w:val="005A781F"/>
    <w:rsid w:val="005B0294"/>
    <w:rsid w:val="005B14F3"/>
    <w:rsid w:val="005C516B"/>
    <w:rsid w:val="005D517E"/>
    <w:rsid w:val="005F2E78"/>
    <w:rsid w:val="00614A7C"/>
    <w:rsid w:val="0062350C"/>
    <w:rsid w:val="006342A4"/>
    <w:rsid w:val="00640346"/>
    <w:rsid w:val="00653688"/>
    <w:rsid w:val="00656927"/>
    <w:rsid w:val="00663FE8"/>
    <w:rsid w:val="00665A2A"/>
    <w:rsid w:val="00671AE1"/>
    <w:rsid w:val="00675B38"/>
    <w:rsid w:val="0068069D"/>
    <w:rsid w:val="006854FA"/>
    <w:rsid w:val="00685AA6"/>
    <w:rsid w:val="006B75E3"/>
    <w:rsid w:val="006C2FF8"/>
    <w:rsid w:val="006C5985"/>
    <w:rsid w:val="006C79EB"/>
    <w:rsid w:val="006D5C94"/>
    <w:rsid w:val="006E10FC"/>
    <w:rsid w:val="006E740A"/>
    <w:rsid w:val="00710BD7"/>
    <w:rsid w:val="00723816"/>
    <w:rsid w:val="00734721"/>
    <w:rsid w:val="00747783"/>
    <w:rsid w:val="0075049B"/>
    <w:rsid w:val="0075194D"/>
    <w:rsid w:val="007727C9"/>
    <w:rsid w:val="00774D28"/>
    <w:rsid w:val="007753E5"/>
    <w:rsid w:val="0078267D"/>
    <w:rsid w:val="00785FC1"/>
    <w:rsid w:val="007A3659"/>
    <w:rsid w:val="007B092A"/>
    <w:rsid w:val="007C2238"/>
    <w:rsid w:val="007C3173"/>
    <w:rsid w:val="007E6E68"/>
    <w:rsid w:val="007F1C46"/>
    <w:rsid w:val="007F562E"/>
    <w:rsid w:val="007F58BA"/>
    <w:rsid w:val="00803669"/>
    <w:rsid w:val="008221B2"/>
    <w:rsid w:val="00824AD3"/>
    <w:rsid w:val="008310C0"/>
    <w:rsid w:val="0084470F"/>
    <w:rsid w:val="00851827"/>
    <w:rsid w:val="00856107"/>
    <w:rsid w:val="00863210"/>
    <w:rsid w:val="00875407"/>
    <w:rsid w:val="008758B5"/>
    <w:rsid w:val="008864DA"/>
    <w:rsid w:val="00897447"/>
    <w:rsid w:val="008A5D08"/>
    <w:rsid w:val="008C3655"/>
    <w:rsid w:val="008D3A8F"/>
    <w:rsid w:val="008E467A"/>
    <w:rsid w:val="008E634D"/>
    <w:rsid w:val="008E733E"/>
    <w:rsid w:val="008F12C1"/>
    <w:rsid w:val="008F162B"/>
    <w:rsid w:val="00901D0C"/>
    <w:rsid w:val="009152B3"/>
    <w:rsid w:val="00920D92"/>
    <w:rsid w:val="00931A05"/>
    <w:rsid w:val="00952472"/>
    <w:rsid w:val="009603C5"/>
    <w:rsid w:val="00960F84"/>
    <w:rsid w:val="00962E29"/>
    <w:rsid w:val="00967828"/>
    <w:rsid w:val="00970E21"/>
    <w:rsid w:val="0097613A"/>
    <w:rsid w:val="00992FCE"/>
    <w:rsid w:val="009A09BC"/>
    <w:rsid w:val="009A28E1"/>
    <w:rsid w:val="009A3479"/>
    <w:rsid w:val="009B2A5F"/>
    <w:rsid w:val="009B57C6"/>
    <w:rsid w:val="009B777E"/>
    <w:rsid w:val="009C27EC"/>
    <w:rsid w:val="009D251C"/>
    <w:rsid w:val="009D6384"/>
    <w:rsid w:val="009D654A"/>
    <w:rsid w:val="009F1C31"/>
    <w:rsid w:val="00A05DA3"/>
    <w:rsid w:val="00A12AC4"/>
    <w:rsid w:val="00A56118"/>
    <w:rsid w:val="00A62FC4"/>
    <w:rsid w:val="00A94A98"/>
    <w:rsid w:val="00AB3836"/>
    <w:rsid w:val="00AB3AB9"/>
    <w:rsid w:val="00AB57E4"/>
    <w:rsid w:val="00AC1578"/>
    <w:rsid w:val="00AC396C"/>
    <w:rsid w:val="00AC5FC6"/>
    <w:rsid w:val="00AD09C4"/>
    <w:rsid w:val="00AD2C42"/>
    <w:rsid w:val="00AE2421"/>
    <w:rsid w:val="00AE6981"/>
    <w:rsid w:val="00AE7D4C"/>
    <w:rsid w:val="00AF2455"/>
    <w:rsid w:val="00AF2905"/>
    <w:rsid w:val="00B25582"/>
    <w:rsid w:val="00B25748"/>
    <w:rsid w:val="00B27C61"/>
    <w:rsid w:val="00B31F15"/>
    <w:rsid w:val="00B37807"/>
    <w:rsid w:val="00B47B17"/>
    <w:rsid w:val="00B5274F"/>
    <w:rsid w:val="00B552E6"/>
    <w:rsid w:val="00B56309"/>
    <w:rsid w:val="00B6355E"/>
    <w:rsid w:val="00B639BF"/>
    <w:rsid w:val="00B653B2"/>
    <w:rsid w:val="00B7737B"/>
    <w:rsid w:val="00B82AC3"/>
    <w:rsid w:val="00B857C2"/>
    <w:rsid w:val="00B85F52"/>
    <w:rsid w:val="00B91806"/>
    <w:rsid w:val="00BA17B4"/>
    <w:rsid w:val="00BD0511"/>
    <w:rsid w:val="00BE14A7"/>
    <w:rsid w:val="00BF215C"/>
    <w:rsid w:val="00C01BD2"/>
    <w:rsid w:val="00C01D7A"/>
    <w:rsid w:val="00C17DA3"/>
    <w:rsid w:val="00C21914"/>
    <w:rsid w:val="00C358E9"/>
    <w:rsid w:val="00C479AF"/>
    <w:rsid w:val="00C565D0"/>
    <w:rsid w:val="00C633DE"/>
    <w:rsid w:val="00C6351B"/>
    <w:rsid w:val="00C66BB2"/>
    <w:rsid w:val="00C7789D"/>
    <w:rsid w:val="00C81406"/>
    <w:rsid w:val="00C90CF9"/>
    <w:rsid w:val="00C93E11"/>
    <w:rsid w:val="00CA6C60"/>
    <w:rsid w:val="00CB1A6B"/>
    <w:rsid w:val="00CB32C4"/>
    <w:rsid w:val="00CB7570"/>
    <w:rsid w:val="00CF506F"/>
    <w:rsid w:val="00CF567A"/>
    <w:rsid w:val="00CF76AF"/>
    <w:rsid w:val="00CF7C59"/>
    <w:rsid w:val="00D0027E"/>
    <w:rsid w:val="00D1277A"/>
    <w:rsid w:val="00D14000"/>
    <w:rsid w:val="00D1715E"/>
    <w:rsid w:val="00D21B5F"/>
    <w:rsid w:val="00D411E5"/>
    <w:rsid w:val="00D465B2"/>
    <w:rsid w:val="00D466FC"/>
    <w:rsid w:val="00D530E9"/>
    <w:rsid w:val="00D63CF0"/>
    <w:rsid w:val="00D72601"/>
    <w:rsid w:val="00D741A5"/>
    <w:rsid w:val="00D7677A"/>
    <w:rsid w:val="00D820C4"/>
    <w:rsid w:val="00D916BC"/>
    <w:rsid w:val="00D91DED"/>
    <w:rsid w:val="00D958EC"/>
    <w:rsid w:val="00DC1D2A"/>
    <w:rsid w:val="00DC3291"/>
    <w:rsid w:val="00DC387A"/>
    <w:rsid w:val="00DE74C8"/>
    <w:rsid w:val="00DF4EEC"/>
    <w:rsid w:val="00E13A1F"/>
    <w:rsid w:val="00E15AB4"/>
    <w:rsid w:val="00E327D4"/>
    <w:rsid w:val="00E354CF"/>
    <w:rsid w:val="00E4548C"/>
    <w:rsid w:val="00E51C46"/>
    <w:rsid w:val="00E575A5"/>
    <w:rsid w:val="00E63B29"/>
    <w:rsid w:val="00E663D9"/>
    <w:rsid w:val="00E7116E"/>
    <w:rsid w:val="00E73648"/>
    <w:rsid w:val="00E756FD"/>
    <w:rsid w:val="00E84DB6"/>
    <w:rsid w:val="00E92D4C"/>
    <w:rsid w:val="00E9348A"/>
    <w:rsid w:val="00EA00C4"/>
    <w:rsid w:val="00EA1E39"/>
    <w:rsid w:val="00EA7140"/>
    <w:rsid w:val="00EB25EB"/>
    <w:rsid w:val="00EB5AE6"/>
    <w:rsid w:val="00EB74BC"/>
    <w:rsid w:val="00EC3220"/>
    <w:rsid w:val="00EC6CA0"/>
    <w:rsid w:val="00ED21B3"/>
    <w:rsid w:val="00ED4FC9"/>
    <w:rsid w:val="00EE5531"/>
    <w:rsid w:val="00EF2121"/>
    <w:rsid w:val="00F02279"/>
    <w:rsid w:val="00F0398B"/>
    <w:rsid w:val="00F17E4A"/>
    <w:rsid w:val="00F203B4"/>
    <w:rsid w:val="00F25390"/>
    <w:rsid w:val="00F30394"/>
    <w:rsid w:val="00F36E92"/>
    <w:rsid w:val="00F4152E"/>
    <w:rsid w:val="00F834A3"/>
    <w:rsid w:val="00F8661A"/>
    <w:rsid w:val="00F930C5"/>
    <w:rsid w:val="00F9411C"/>
    <w:rsid w:val="00F94125"/>
    <w:rsid w:val="00F94C58"/>
    <w:rsid w:val="00FA1D91"/>
    <w:rsid w:val="00FA3973"/>
    <w:rsid w:val="00FB2146"/>
    <w:rsid w:val="00FB782D"/>
    <w:rsid w:val="00FC0608"/>
    <w:rsid w:val="00FD0E03"/>
    <w:rsid w:val="00FE1EF3"/>
    <w:rsid w:val="00FE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0E140"/>
  <w15:docId w15:val="{9ACB6F78-0387-403F-ACD7-108611EC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738C"/>
  </w:style>
  <w:style w:type="paragraph" w:styleId="Nadpis2">
    <w:name w:val="heading 2"/>
    <w:basedOn w:val="Normln"/>
    <w:link w:val="Nadpis2Char"/>
    <w:uiPriority w:val="9"/>
    <w:qFormat/>
    <w:rsid w:val="00B857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B857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B857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738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317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B57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B57C6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B57C6"/>
    <w:rPr>
      <w:rFonts w:ascii="Calibri" w:hAnsi="Calibri" w:cs="Calibri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5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57C6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1A6B"/>
    <w:pPr>
      <w:spacing w:after="160"/>
    </w:pPr>
    <w:rPr>
      <w:rFonts w:ascii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1A6B"/>
    <w:rPr>
      <w:rFonts w:ascii="Calibri" w:hAnsi="Calibri" w:cs="Calibri"/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rsid w:val="00D41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57C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857C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B857C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857C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DC3291"/>
    <w:rPr>
      <w:color w:val="954F72" w:themeColor="followedHyperlink"/>
      <w:u w:val="single"/>
    </w:rPr>
  </w:style>
  <w:style w:type="character" w:customStyle="1" w:styleId="x193iq5w">
    <w:name w:val="x193iq5w"/>
    <w:basedOn w:val="Standardnpsmoodstavce"/>
    <w:rsid w:val="001B4763"/>
  </w:style>
  <w:style w:type="paragraph" w:styleId="Revize">
    <w:name w:val="Revision"/>
    <w:hidden/>
    <w:uiPriority w:val="99"/>
    <w:semiHidden/>
    <w:rsid w:val="00D741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9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2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estaceska.cz/cs/poutni-cesty/poutni-cesta-rip-blanik/" TargetMode="External"/><Relationship Id="rId18" Type="http://schemas.openxmlformats.org/officeDocument/2006/relationships/hyperlink" Target="http://www.cestaceska.cz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cestaceska.cz/cs/poutni-cesty/poutni-cesta-blanik-rip/" TargetMode="External"/><Relationship Id="rId17" Type="http://schemas.openxmlformats.org/officeDocument/2006/relationships/hyperlink" Target="https://www.cestaceska.cz/cs/fotosoutez/4-rocnik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estaceska.cz" TargetMode="External"/><Relationship Id="rId20" Type="http://schemas.openxmlformats.org/officeDocument/2006/relationships/hyperlink" Target="mailto:petr.mlich@cestaceska.cz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estaceska.cz/cs/den-ceskeho-andela/11-rocnik-22-5-2027.htm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acebook.com/groups/369360101002395" TargetMode="External"/><Relationship Id="rId10" Type="http://schemas.openxmlformats.org/officeDocument/2006/relationships/hyperlink" Target="https://www.cestaceska.cz/cs/fotosoutez/4-rocnik.html" TargetMode="External"/><Relationship Id="rId19" Type="http://schemas.openxmlformats.org/officeDocument/2006/relationships/hyperlink" Target="mailto:jana.cenefelsova@srdceprocesko.cz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cestaceska.cz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B324B453831CF4E8DC6BBCDEA7D2217" ma:contentTypeVersion="30" ma:contentTypeDescription="Vytvoří nový dokument" ma:contentTypeScope="" ma:versionID="307fe9473def2999c2dc85c9991b5121">
  <xsd:schema xmlns:xsd="http://www.w3.org/2001/XMLSchema" xmlns:xs="http://www.w3.org/2001/XMLSchema" xmlns:p="http://schemas.microsoft.com/office/2006/metadata/properties" xmlns:ns3="99e420ce-d8cf-494c-bc8b-d7281ab0687e" xmlns:ns4="bcda2525-8bbf-48be-8ae0-a58b0f7379b7" targetNamespace="http://schemas.microsoft.com/office/2006/metadata/properties" ma:root="true" ma:fieldsID="8991b3701ac572965f5c0a5a294e220c" ns3:_="" ns4:_="">
    <xsd:import namespace="99e420ce-d8cf-494c-bc8b-d7281ab0687e"/>
    <xsd:import namespace="bcda2525-8bbf-48be-8ae0-a58b0f7379b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420ce-d8cf-494c-bc8b-d7281ab068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a2525-8bbf-48be-8ae0-a58b0f7379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Owner" ma:index="17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9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0" nillable="true" ma:displayName="Culture Name" ma:internalName="CultureName">
      <xsd:simpleType>
        <xsd:restriction base="dms:Text"/>
      </xsd:simpleType>
    </xsd:element>
    <xsd:element name="AppVersion" ma:index="21" nillable="true" ma:displayName="App Version" ma:internalName="AppVersion">
      <xsd:simpleType>
        <xsd:restriction base="dms:Text"/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_activity" ma:index="3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Students xmlns="bcda2525-8bbf-48be-8ae0-a58b0f7379b7" xsi:nil="true"/>
    <Is_Collaboration_Space_Locked xmlns="bcda2525-8bbf-48be-8ae0-a58b0f7379b7" xsi:nil="true"/>
    <Self_Registration_Enabled xmlns="bcda2525-8bbf-48be-8ae0-a58b0f7379b7" xsi:nil="true"/>
    <Invited_Teachers xmlns="bcda2525-8bbf-48be-8ae0-a58b0f7379b7" xsi:nil="true"/>
    <DefaultSectionNames xmlns="bcda2525-8bbf-48be-8ae0-a58b0f7379b7" xsi:nil="true"/>
    <CultureName xmlns="bcda2525-8bbf-48be-8ae0-a58b0f7379b7" xsi:nil="true"/>
    <Students xmlns="bcda2525-8bbf-48be-8ae0-a58b0f7379b7">
      <UserInfo>
        <DisplayName/>
        <AccountId xsi:nil="true"/>
        <AccountType/>
      </UserInfo>
    </Students>
    <Student_Groups xmlns="bcda2525-8bbf-48be-8ae0-a58b0f7379b7">
      <UserInfo>
        <DisplayName/>
        <AccountId xsi:nil="true"/>
        <AccountType/>
      </UserInfo>
    </Student_Groups>
    <Owner xmlns="bcda2525-8bbf-48be-8ae0-a58b0f7379b7">
      <UserInfo>
        <DisplayName/>
        <AccountId xsi:nil="true"/>
        <AccountType/>
      </UserInfo>
    </Owner>
    <AppVersion xmlns="bcda2525-8bbf-48be-8ae0-a58b0f7379b7" xsi:nil="true"/>
    <_activity xmlns="bcda2525-8bbf-48be-8ae0-a58b0f7379b7" xsi:nil="true"/>
    <Templates xmlns="bcda2525-8bbf-48be-8ae0-a58b0f7379b7" xsi:nil="true"/>
    <Has_Teacher_Only_SectionGroup xmlns="bcda2525-8bbf-48be-8ae0-a58b0f7379b7" xsi:nil="true"/>
    <NotebookType xmlns="bcda2525-8bbf-48be-8ae0-a58b0f7379b7" xsi:nil="true"/>
    <FolderType xmlns="bcda2525-8bbf-48be-8ae0-a58b0f7379b7" xsi:nil="true"/>
    <Teachers xmlns="bcda2525-8bbf-48be-8ae0-a58b0f7379b7">
      <UserInfo>
        <DisplayName/>
        <AccountId xsi:nil="true"/>
        <AccountType/>
      </UserInfo>
    </Teach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6ADFD-379D-4FC0-BE0A-155F8B70B9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2DDF1B-1FE2-4154-845E-460F800FA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420ce-d8cf-494c-bc8b-d7281ab0687e"/>
    <ds:schemaRef ds:uri="bcda2525-8bbf-48be-8ae0-a58b0f7379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FFE18C-5CE1-41C7-9601-7FD3D97A99B2}">
  <ds:schemaRefs>
    <ds:schemaRef ds:uri="http://schemas.microsoft.com/office/2006/metadata/properties"/>
    <ds:schemaRef ds:uri="http://schemas.microsoft.com/office/infopath/2007/PartnerControls"/>
    <ds:schemaRef ds:uri="bcda2525-8bbf-48be-8ae0-a58b0f7379b7"/>
  </ds:schemaRefs>
</ds:datastoreItem>
</file>

<file path=customXml/itemProps4.xml><?xml version="1.0" encoding="utf-8"?>
<ds:datastoreItem xmlns:ds="http://schemas.openxmlformats.org/officeDocument/2006/customXml" ds:itemID="{75CF1EF6-329B-45B9-9CAD-525FB1B7C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2</Pages>
  <Words>880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Účet Microsoft</cp:lastModifiedBy>
  <cp:revision>5</cp:revision>
  <cp:lastPrinted>2023-05-18T08:42:00Z</cp:lastPrinted>
  <dcterms:created xsi:type="dcterms:W3CDTF">2026-08-12T04:46:00Z</dcterms:created>
  <dcterms:modified xsi:type="dcterms:W3CDTF">2026-08-13T07:39:00Z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0x0101007B324B453831CF4E8DC6BBCDEA7D2217</vt:lpwstr>
  </property>
</Properties>
</file>